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79B8" w:rsidRDefault="007D79B8" w:rsidP="009B0DD4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E7FF8" w:rsidRPr="007D79B8" w:rsidRDefault="004536EB" w:rsidP="009B0DD4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9B8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5B7B8C" w:rsidRPr="007D79B8" w:rsidRDefault="004536EB" w:rsidP="001E7FF8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9B8">
        <w:rPr>
          <w:rFonts w:ascii="Times New Roman" w:hAnsi="Times New Roman" w:cs="Times New Roman"/>
          <w:b/>
          <w:sz w:val="32"/>
          <w:szCs w:val="32"/>
        </w:rPr>
        <w:t xml:space="preserve"> о результатах </w:t>
      </w:r>
      <w:proofErr w:type="spellStart"/>
      <w:r w:rsidRPr="007D79B8"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</w:p>
    <w:p w:rsidR="006110A9" w:rsidRPr="007D79B8" w:rsidRDefault="00414444" w:rsidP="00414444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9B8">
        <w:rPr>
          <w:rFonts w:ascii="Times New Roman" w:hAnsi="Times New Roman" w:cs="Times New Roman"/>
          <w:b/>
          <w:sz w:val="32"/>
          <w:szCs w:val="32"/>
        </w:rPr>
        <w:t xml:space="preserve"> МБДОУ</w:t>
      </w:r>
      <w:proofErr w:type="gramStart"/>
      <w:r w:rsidR="00F2725B" w:rsidRPr="007D79B8">
        <w:rPr>
          <w:rFonts w:ascii="Times New Roman" w:hAnsi="Times New Roman" w:cs="Times New Roman"/>
          <w:b/>
          <w:sz w:val="32"/>
          <w:szCs w:val="32"/>
        </w:rPr>
        <w:t>«Д</w:t>
      </w:r>
      <w:proofErr w:type="gramEnd"/>
      <w:r w:rsidR="00DC5064" w:rsidRPr="007D79B8">
        <w:rPr>
          <w:rFonts w:ascii="Times New Roman" w:hAnsi="Times New Roman" w:cs="Times New Roman"/>
          <w:b/>
          <w:sz w:val="32"/>
          <w:szCs w:val="32"/>
        </w:rPr>
        <w:t xml:space="preserve">етский сад </w:t>
      </w:r>
      <w:r w:rsidR="00A45FC7" w:rsidRPr="007D79B8">
        <w:rPr>
          <w:rFonts w:ascii="Times New Roman" w:hAnsi="Times New Roman" w:cs="Times New Roman"/>
          <w:b/>
          <w:sz w:val="32"/>
          <w:szCs w:val="32"/>
        </w:rPr>
        <w:t>№</w:t>
      </w:r>
      <w:r w:rsidR="00A45FC7" w:rsidRPr="007D79B8">
        <w:rPr>
          <w:rFonts w:ascii="Times New Roman" w:hAnsi="Times New Roman" w:cs="Times New Roman"/>
          <w:b/>
          <w:sz w:val="32"/>
          <w:szCs w:val="32"/>
          <w:lang w:val="tt-RU"/>
        </w:rPr>
        <w:t>49</w:t>
      </w:r>
      <w:r w:rsidR="00F2725B" w:rsidRPr="007D79B8">
        <w:rPr>
          <w:rFonts w:ascii="Times New Roman" w:hAnsi="Times New Roman" w:cs="Times New Roman"/>
          <w:b/>
          <w:sz w:val="32"/>
          <w:szCs w:val="32"/>
        </w:rPr>
        <w:t>«</w:t>
      </w:r>
      <w:r w:rsidR="00A45FC7" w:rsidRPr="007D79B8">
        <w:rPr>
          <w:rFonts w:ascii="Times New Roman" w:hAnsi="Times New Roman" w:cs="Times New Roman"/>
          <w:b/>
          <w:sz w:val="32"/>
          <w:szCs w:val="32"/>
          <w:lang w:val="tt-RU"/>
        </w:rPr>
        <w:t>Чулпан</w:t>
      </w:r>
      <w:r w:rsidR="00F2725B" w:rsidRPr="007D79B8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Pr="007D79B8">
        <w:rPr>
          <w:rFonts w:ascii="Times New Roman" w:hAnsi="Times New Roman" w:cs="Times New Roman"/>
          <w:b/>
          <w:sz w:val="32"/>
          <w:szCs w:val="32"/>
        </w:rPr>
        <w:t>с. Б.</w:t>
      </w:r>
      <w:r w:rsidR="001E7FF8" w:rsidRPr="007D79B8">
        <w:rPr>
          <w:rFonts w:ascii="Times New Roman" w:hAnsi="Times New Roman" w:cs="Times New Roman"/>
          <w:b/>
          <w:sz w:val="32"/>
          <w:szCs w:val="32"/>
        </w:rPr>
        <w:t>Яки</w:t>
      </w:r>
      <w:r w:rsidRPr="007D79B8">
        <w:rPr>
          <w:rFonts w:ascii="Times New Roman" w:hAnsi="Times New Roman" w:cs="Times New Roman"/>
          <w:b/>
          <w:sz w:val="32"/>
          <w:szCs w:val="32"/>
        </w:rPr>
        <w:t xml:space="preserve"> ЗМР РТ</w:t>
      </w:r>
    </w:p>
    <w:p w:rsidR="00DC5064" w:rsidRPr="007D79B8" w:rsidRDefault="00DC5064" w:rsidP="009152B4">
      <w:pPr>
        <w:pStyle w:val="ac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9B8">
        <w:rPr>
          <w:rFonts w:ascii="Times New Roman" w:hAnsi="Times New Roman" w:cs="Times New Roman"/>
          <w:b/>
          <w:sz w:val="32"/>
          <w:szCs w:val="32"/>
        </w:rPr>
        <w:t>за</w:t>
      </w:r>
      <w:r w:rsidR="0048271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56EE6" w:rsidRPr="007D79B8">
        <w:rPr>
          <w:rFonts w:ascii="Times New Roman" w:hAnsi="Times New Roman" w:cs="Times New Roman"/>
          <w:b/>
          <w:sz w:val="32"/>
          <w:szCs w:val="32"/>
        </w:rPr>
        <w:t>20</w:t>
      </w:r>
      <w:r w:rsidR="00A1528A">
        <w:rPr>
          <w:rFonts w:ascii="Times New Roman" w:hAnsi="Times New Roman" w:cs="Times New Roman"/>
          <w:b/>
          <w:sz w:val="32"/>
          <w:szCs w:val="32"/>
          <w:lang w:val="tt-RU"/>
        </w:rPr>
        <w:t>25</w:t>
      </w:r>
      <w:r w:rsidR="001E7FF8" w:rsidRPr="007D79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D79B8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DC5064" w:rsidRPr="001E7FF8" w:rsidRDefault="00DC5064" w:rsidP="00453D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79B8" w:rsidRDefault="005B7B8C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53DC2">
        <w:rPr>
          <w:rFonts w:ascii="Times New Roman" w:hAnsi="Times New Roman" w:cs="Times New Roman"/>
          <w:sz w:val="24"/>
          <w:szCs w:val="24"/>
        </w:rPr>
        <w:t>     </w:t>
      </w: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Default="007D79B8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79B8" w:rsidRPr="00482716" w:rsidRDefault="00A1528A" w:rsidP="0048271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2026</w:t>
      </w:r>
      <w:r w:rsidR="00482716" w:rsidRPr="00482716">
        <w:rPr>
          <w:rFonts w:ascii="Times New Roman" w:hAnsi="Times New Roman" w:cs="Times New Roman"/>
          <w:b/>
          <w:sz w:val="24"/>
          <w:szCs w:val="24"/>
          <w:lang w:val="tt-RU"/>
        </w:rPr>
        <w:t>год</w:t>
      </w:r>
    </w:p>
    <w:p w:rsidR="007D79B8" w:rsidRPr="007D79B8" w:rsidRDefault="007D79B8" w:rsidP="007D79B8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79B8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Введение</w:t>
      </w:r>
    </w:p>
    <w:p w:rsidR="00DC5064" w:rsidRPr="00453DC2" w:rsidRDefault="005B7B8C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 xml:space="preserve"> Целями </w:t>
      </w:r>
      <w:proofErr w:type="spellStart"/>
      <w:r w:rsidR="00DC5064" w:rsidRPr="00453DC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3C415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53DC2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="00DC5064" w:rsidRPr="00453DC2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деятельности. В процессе </w:t>
      </w:r>
      <w:proofErr w:type="spellStart"/>
      <w:r w:rsidR="00DC5064" w:rsidRPr="00453DC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C5064" w:rsidRPr="00453DC2">
        <w:rPr>
          <w:rFonts w:ascii="Times New Roman" w:hAnsi="Times New Roman" w:cs="Times New Roman"/>
          <w:sz w:val="24"/>
          <w:szCs w:val="24"/>
        </w:rPr>
        <w:t xml:space="preserve"> проведены оценк</w:t>
      </w:r>
      <w:r w:rsidR="006110A9" w:rsidRPr="00453DC2">
        <w:rPr>
          <w:rFonts w:ascii="Times New Roman" w:hAnsi="Times New Roman" w:cs="Times New Roman"/>
          <w:sz w:val="24"/>
          <w:szCs w:val="24"/>
        </w:rPr>
        <w:t>и</w:t>
      </w:r>
      <w:r w:rsidR="00DC5064" w:rsidRPr="00453DC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системы управления ДОУ, содержания и качества подготовки воспитанников, организация воспитательно-образовательного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функционирования  внутренней системы оценки качества образования, анализ показателей деятельности ДОУ.</w:t>
      </w:r>
    </w:p>
    <w:p w:rsidR="0083461C" w:rsidRPr="00453DC2" w:rsidRDefault="00F2725B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9152B4" w:rsidRPr="00453DC2"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Pr="00453DC2">
        <w:rPr>
          <w:rFonts w:ascii="Times New Roman" w:hAnsi="Times New Roman" w:cs="Times New Roman"/>
          <w:sz w:val="24"/>
          <w:szCs w:val="24"/>
        </w:rPr>
        <w:t>образовательное учреждение  «Д</w:t>
      </w:r>
      <w:r w:rsidR="00DC5064" w:rsidRPr="00453DC2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Pr="00453DC2">
        <w:rPr>
          <w:rFonts w:ascii="Times New Roman" w:hAnsi="Times New Roman" w:cs="Times New Roman"/>
          <w:sz w:val="24"/>
          <w:szCs w:val="24"/>
        </w:rPr>
        <w:t xml:space="preserve"> № </w:t>
      </w:r>
      <w:r w:rsidR="00A45FC7" w:rsidRPr="00453DC2">
        <w:rPr>
          <w:rFonts w:ascii="Times New Roman" w:hAnsi="Times New Roman" w:cs="Times New Roman"/>
          <w:sz w:val="24"/>
          <w:szCs w:val="24"/>
          <w:lang w:val="tt-RU"/>
        </w:rPr>
        <w:t>49</w:t>
      </w:r>
      <w:r w:rsidRPr="00453DC2">
        <w:rPr>
          <w:rFonts w:ascii="Times New Roman" w:hAnsi="Times New Roman" w:cs="Times New Roman"/>
          <w:sz w:val="24"/>
          <w:szCs w:val="24"/>
        </w:rPr>
        <w:t xml:space="preserve"> «</w:t>
      </w:r>
      <w:r w:rsidR="00A45FC7" w:rsidRPr="00453DC2">
        <w:rPr>
          <w:rFonts w:ascii="Times New Roman" w:hAnsi="Times New Roman" w:cs="Times New Roman"/>
          <w:sz w:val="24"/>
          <w:szCs w:val="24"/>
          <w:lang w:val="tt-RU"/>
        </w:rPr>
        <w:t>Чулпан</w:t>
      </w:r>
      <w:r w:rsidRPr="00453DC2">
        <w:rPr>
          <w:rFonts w:ascii="Times New Roman" w:hAnsi="Times New Roman" w:cs="Times New Roman"/>
          <w:sz w:val="24"/>
          <w:szCs w:val="24"/>
        </w:rPr>
        <w:t>»</w:t>
      </w:r>
      <w:r w:rsidR="003D0EAE" w:rsidRPr="00453DC2">
        <w:rPr>
          <w:rFonts w:ascii="Times New Roman" w:hAnsi="Times New Roman" w:cs="Times New Roman"/>
          <w:sz w:val="24"/>
          <w:szCs w:val="24"/>
        </w:rPr>
        <w:t xml:space="preserve"> ЗМР РТ</w:t>
      </w:r>
      <w:r w:rsidRPr="00453DC2">
        <w:rPr>
          <w:rFonts w:ascii="Times New Roman" w:hAnsi="Times New Roman" w:cs="Times New Roman"/>
          <w:sz w:val="24"/>
          <w:szCs w:val="24"/>
        </w:rPr>
        <w:t xml:space="preserve"> (далее - МБДОУ)</w:t>
      </w:r>
      <w:r w:rsidR="0083461C" w:rsidRPr="00453DC2">
        <w:rPr>
          <w:rFonts w:ascii="Times New Roman" w:hAnsi="Times New Roman" w:cs="Times New Roman"/>
          <w:sz w:val="24"/>
          <w:szCs w:val="24"/>
        </w:rPr>
        <w:t>.</w:t>
      </w:r>
    </w:p>
    <w:p w:rsidR="0083461C" w:rsidRPr="00453DC2" w:rsidRDefault="0083461C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Год ввода в эксплуатацию:  19</w:t>
      </w:r>
      <w:r w:rsidR="007C5350" w:rsidRPr="00453DC2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7D79B8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453DC2">
        <w:rPr>
          <w:rFonts w:ascii="Times New Roman" w:hAnsi="Times New Roman" w:cs="Times New Roman"/>
          <w:sz w:val="24"/>
          <w:szCs w:val="24"/>
        </w:rPr>
        <w:t>год.</w:t>
      </w:r>
    </w:p>
    <w:p w:rsidR="0083461C" w:rsidRPr="00453DC2" w:rsidRDefault="0083461C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 xml:space="preserve">Учреждение поставлено на учет в соответствии с положением  Налогового кодекса Российской Федерации: </w:t>
      </w:r>
      <w:r w:rsidR="0090229A" w:rsidRPr="00453DC2">
        <w:rPr>
          <w:rFonts w:ascii="Times New Roman" w:hAnsi="Times New Roman" w:cs="Times New Roman"/>
          <w:sz w:val="24"/>
          <w:szCs w:val="24"/>
        </w:rPr>
        <w:t>03 марта 2003</w:t>
      </w:r>
      <w:r w:rsidR="005B7B8C" w:rsidRPr="00453DC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3461C" w:rsidRPr="00453DC2" w:rsidRDefault="0083461C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Адрес: 4225</w:t>
      </w:r>
      <w:r w:rsidR="0090229A" w:rsidRPr="00453DC2">
        <w:rPr>
          <w:rFonts w:ascii="Times New Roman" w:hAnsi="Times New Roman" w:cs="Times New Roman"/>
          <w:sz w:val="24"/>
          <w:szCs w:val="24"/>
        </w:rPr>
        <w:t>2</w:t>
      </w:r>
      <w:r w:rsidR="00341E16" w:rsidRPr="00453DC2">
        <w:rPr>
          <w:rFonts w:ascii="Times New Roman" w:hAnsi="Times New Roman" w:cs="Times New Roman"/>
          <w:sz w:val="24"/>
          <w:szCs w:val="24"/>
        </w:rPr>
        <w:t>5</w:t>
      </w:r>
      <w:r w:rsidR="003D0EAE" w:rsidRPr="00453DC2">
        <w:rPr>
          <w:rFonts w:ascii="Times New Roman" w:hAnsi="Times New Roman" w:cs="Times New Roman"/>
          <w:sz w:val="24"/>
          <w:szCs w:val="24"/>
        </w:rPr>
        <w:t>,</w:t>
      </w:r>
      <w:r w:rsidRPr="00453DC2">
        <w:rPr>
          <w:rFonts w:ascii="Times New Roman" w:hAnsi="Times New Roman" w:cs="Times New Roman"/>
          <w:sz w:val="24"/>
          <w:szCs w:val="24"/>
        </w:rPr>
        <w:t xml:space="preserve">  РТ </w:t>
      </w:r>
      <w:proofErr w:type="spellStart"/>
      <w:r w:rsidRPr="00453DC2">
        <w:rPr>
          <w:rFonts w:ascii="Times New Roman" w:hAnsi="Times New Roman" w:cs="Times New Roman"/>
          <w:sz w:val="24"/>
          <w:szCs w:val="24"/>
        </w:rPr>
        <w:t>Зеленодольск</w:t>
      </w:r>
      <w:r w:rsidR="00BF2096" w:rsidRPr="00453DC2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BF2096" w:rsidRPr="00453DC2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453DC2">
        <w:rPr>
          <w:rFonts w:ascii="Times New Roman" w:hAnsi="Times New Roman" w:cs="Times New Roman"/>
          <w:sz w:val="24"/>
          <w:szCs w:val="24"/>
        </w:rPr>
        <w:t xml:space="preserve">, </w:t>
      </w:r>
      <w:r w:rsidR="007C5350" w:rsidRPr="00453DC2">
        <w:rPr>
          <w:rFonts w:ascii="Times New Roman" w:hAnsi="Times New Roman" w:cs="Times New Roman"/>
          <w:sz w:val="24"/>
          <w:szCs w:val="24"/>
        </w:rPr>
        <w:t>село</w:t>
      </w:r>
      <w:r w:rsidR="0090229A" w:rsidRPr="00453DC2">
        <w:rPr>
          <w:rFonts w:ascii="Times New Roman" w:hAnsi="Times New Roman" w:cs="Times New Roman"/>
          <w:sz w:val="24"/>
          <w:szCs w:val="24"/>
        </w:rPr>
        <w:t xml:space="preserve"> Большие Яки</w:t>
      </w:r>
      <w:r w:rsidR="00BF2096" w:rsidRPr="00453DC2">
        <w:rPr>
          <w:rFonts w:ascii="Times New Roman" w:hAnsi="Times New Roman" w:cs="Times New Roman"/>
          <w:sz w:val="24"/>
          <w:szCs w:val="24"/>
        </w:rPr>
        <w:t xml:space="preserve">, </w:t>
      </w:r>
      <w:r w:rsidRPr="00453DC2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453DC2">
        <w:rPr>
          <w:rFonts w:ascii="Times New Roman" w:hAnsi="Times New Roman" w:cs="Times New Roman"/>
          <w:sz w:val="24"/>
          <w:szCs w:val="24"/>
        </w:rPr>
        <w:t>.</w:t>
      </w:r>
      <w:r w:rsidR="0090229A" w:rsidRPr="00453DC2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341E16" w:rsidRPr="00453DC2">
        <w:rPr>
          <w:rFonts w:ascii="Times New Roman" w:hAnsi="Times New Roman" w:cs="Times New Roman"/>
          <w:sz w:val="24"/>
          <w:szCs w:val="24"/>
        </w:rPr>
        <w:t>кольная</w:t>
      </w:r>
      <w:r w:rsidRPr="00453DC2">
        <w:rPr>
          <w:rFonts w:ascii="Times New Roman" w:hAnsi="Times New Roman" w:cs="Times New Roman"/>
          <w:sz w:val="24"/>
          <w:szCs w:val="24"/>
        </w:rPr>
        <w:t xml:space="preserve">, </w:t>
      </w:r>
      <w:r w:rsidR="00341E16" w:rsidRPr="00453DC2">
        <w:rPr>
          <w:rFonts w:ascii="Times New Roman" w:hAnsi="Times New Roman" w:cs="Times New Roman"/>
          <w:sz w:val="24"/>
          <w:szCs w:val="24"/>
        </w:rPr>
        <w:t>д.1</w:t>
      </w:r>
      <w:r w:rsidRPr="00453DC2">
        <w:rPr>
          <w:rFonts w:ascii="Times New Roman" w:hAnsi="Times New Roman" w:cs="Times New Roman"/>
          <w:sz w:val="24"/>
          <w:szCs w:val="24"/>
        </w:rPr>
        <w:t>.</w:t>
      </w:r>
    </w:p>
    <w:p w:rsidR="0083461C" w:rsidRPr="00453DC2" w:rsidRDefault="0083461C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Режим работы учреждения: пятидневная рабоча</w:t>
      </w:r>
      <w:r w:rsidR="0090229A" w:rsidRPr="00453DC2">
        <w:rPr>
          <w:rFonts w:ascii="Times New Roman" w:hAnsi="Times New Roman" w:cs="Times New Roman"/>
          <w:sz w:val="24"/>
          <w:szCs w:val="24"/>
        </w:rPr>
        <w:t>я неделя, длительность работы – 10,5</w:t>
      </w:r>
      <w:r w:rsidRPr="00453DC2">
        <w:rPr>
          <w:rFonts w:ascii="Times New Roman" w:hAnsi="Times New Roman" w:cs="Times New Roman"/>
          <w:sz w:val="24"/>
          <w:szCs w:val="24"/>
        </w:rPr>
        <w:t>часов.</w:t>
      </w:r>
    </w:p>
    <w:p w:rsidR="0083461C" w:rsidRPr="00453DC2" w:rsidRDefault="0083461C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График работы учреждения</w:t>
      </w:r>
      <w:r w:rsidR="0090229A" w:rsidRPr="00453DC2">
        <w:rPr>
          <w:rFonts w:ascii="Times New Roman" w:hAnsi="Times New Roman" w:cs="Times New Roman"/>
          <w:sz w:val="24"/>
          <w:szCs w:val="24"/>
        </w:rPr>
        <w:t>: с 7.00 до 17.30</w:t>
      </w:r>
      <w:r w:rsidRPr="00453DC2">
        <w:rPr>
          <w:rFonts w:ascii="Times New Roman" w:hAnsi="Times New Roman" w:cs="Times New Roman"/>
          <w:sz w:val="24"/>
          <w:szCs w:val="24"/>
        </w:rPr>
        <w:t xml:space="preserve"> часов;  выходные дни – суббота, воскресенье.</w:t>
      </w:r>
    </w:p>
    <w:p w:rsidR="0083461C" w:rsidRPr="00453DC2" w:rsidRDefault="0083461C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Контактный телефон/факс</w:t>
      </w:r>
      <w:r w:rsidR="00341E16" w:rsidRPr="00453DC2">
        <w:rPr>
          <w:rFonts w:ascii="Times New Roman" w:hAnsi="Times New Roman" w:cs="Times New Roman"/>
          <w:sz w:val="24"/>
          <w:szCs w:val="24"/>
        </w:rPr>
        <w:t xml:space="preserve">: </w:t>
      </w:r>
      <w:r w:rsidR="0090229A" w:rsidRPr="00453DC2">
        <w:rPr>
          <w:rFonts w:ascii="Times New Roman" w:hAnsi="Times New Roman" w:cs="Times New Roman"/>
          <w:sz w:val="24"/>
          <w:szCs w:val="24"/>
        </w:rPr>
        <w:t>88437166122</w:t>
      </w:r>
    </w:p>
    <w:p w:rsidR="0083461C" w:rsidRPr="00453DC2" w:rsidRDefault="0083461C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proofErr w:type="spellStart"/>
      <w:r w:rsidR="0090229A" w:rsidRPr="00453DC2">
        <w:rPr>
          <w:rFonts w:ascii="Times New Roman" w:hAnsi="Times New Roman" w:cs="Times New Roman"/>
          <w:sz w:val="24"/>
          <w:szCs w:val="24"/>
          <w:lang w:val="en-US"/>
        </w:rPr>
        <w:t>gssh</w:t>
      </w:r>
      <w:proofErr w:type="spellEnd"/>
      <w:r w:rsidR="0090229A" w:rsidRPr="00453DC2">
        <w:rPr>
          <w:rFonts w:ascii="Times New Roman" w:hAnsi="Times New Roman" w:cs="Times New Roman"/>
          <w:sz w:val="24"/>
          <w:szCs w:val="24"/>
        </w:rPr>
        <w:t>-1959</w:t>
      </w:r>
      <w:r w:rsidR="00BF2096" w:rsidRPr="00453DC2">
        <w:rPr>
          <w:rFonts w:ascii="Times New Roman" w:hAnsi="Times New Roman" w:cs="Times New Roman"/>
          <w:sz w:val="24"/>
          <w:szCs w:val="24"/>
        </w:rPr>
        <w:t>@</w:t>
      </w:r>
      <w:r w:rsidR="00BF2096" w:rsidRPr="00453DC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F2096" w:rsidRPr="00453DC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F2096" w:rsidRPr="00453DC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725B" w:rsidRPr="00453DC2" w:rsidRDefault="0083461C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  <w:r w:rsidR="00341E16" w:rsidRPr="00453DC2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90229A" w:rsidRPr="00453DC2">
        <w:rPr>
          <w:rFonts w:ascii="Times New Roman" w:eastAsia="Calibri" w:hAnsi="Times New Roman" w:cs="Times New Roman"/>
          <w:sz w:val="24"/>
          <w:szCs w:val="24"/>
        </w:rPr>
        <w:t>49</w:t>
      </w: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90229A" w:rsidRPr="00453DC2">
        <w:rPr>
          <w:rFonts w:ascii="Times New Roman" w:eastAsia="Calibri" w:hAnsi="Times New Roman" w:cs="Times New Roman"/>
          <w:sz w:val="24"/>
          <w:szCs w:val="24"/>
        </w:rPr>
        <w:t>Чулпан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»</w:t>
      </w:r>
      <w:r w:rsidR="007D79B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gramStart"/>
      <w:r w:rsidR="007D79B8">
        <w:rPr>
          <w:rFonts w:ascii="Times New Roman" w:eastAsia="Calibri" w:hAnsi="Times New Roman" w:cs="Times New Roman"/>
          <w:sz w:val="24"/>
          <w:szCs w:val="24"/>
          <w:lang w:val="tt-RU"/>
        </w:rPr>
        <w:t>села</w:t>
      </w:r>
      <w:proofErr w:type="gramEnd"/>
      <w:r w:rsidR="007D79B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7D79B8">
        <w:rPr>
          <w:rFonts w:ascii="Times New Roman" w:eastAsia="Calibri" w:hAnsi="Times New Roman" w:cs="Times New Roman"/>
          <w:sz w:val="24"/>
          <w:szCs w:val="24"/>
        </w:rPr>
        <w:t>Большие Яки</w:t>
      </w: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Зеленодольского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1D27C1" w:rsidRPr="00453DC2">
        <w:rPr>
          <w:rFonts w:ascii="Times New Roman" w:eastAsia="Calibri" w:hAnsi="Times New Roman" w:cs="Times New Roman"/>
          <w:sz w:val="24"/>
          <w:szCs w:val="24"/>
        </w:rPr>
        <w:t>»</w:t>
      </w: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осуществляет образовательную деятельность на основании </w:t>
      </w:r>
      <w:r w:rsidRPr="00453DC2">
        <w:rPr>
          <w:rFonts w:ascii="Times New Roman" w:eastAsia="Calibri" w:hAnsi="Times New Roman" w:cs="Times New Roman"/>
          <w:b/>
          <w:i/>
          <w:sz w:val="24"/>
          <w:szCs w:val="24"/>
        </w:rPr>
        <w:t>лицензии</w:t>
      </w: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на право ведения образовательной деятельности от </w:t>
      </w:r>
      <w:r w:rsidR="007C5350" w:rsidRPr="00453DC2">
        <w:rPr>
          <w:rFonts w:ascii="Times New Roman" w:eastAsia="Calibri" w:hAnsi="Times New Roman" w:cs="Times New Roman"/>
          <w:sz w:val="24"/>
          <w:szCs w:val="24"/>
        </w:rPr>
        <w:t xml:space="preserve"> 07 апреля </w:t>
      </w:r>
      <w:r w:rsidR="00BF2096" w:rsidRPr="00453DC2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7C5350" w:rsidRPr="00453DC2">
        <w:rPr>
          <w:rFonts w:ascii="Times New Roman" w:eastAsia="Calibri" w:hAnsi="Times New Roman" w:cs="Times New Roman"/>
          <w:sz w:val="24"/>
          <w:szCs w:val="24"/>
        </w:rPr>
        <w:t>7</w:t>
      </w: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года </w:t>
      </w:r>
      <w:r w:rsidR="007C5350" w:rsidRPr="00453DC2">
        <w:rPr>
          <w:rFonts w:ascii="Times New Roman" w:eastAsia="Calibri" w:hAnsi="Times New Roman" w:cs="Times New Roman"/>
          <w:sz w:val="24"/>
          <w:szCs w:val="24"/>
        </w:rPr>
        <w:t>№ 9594</w:t>
      </w: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, выданного  Министерством образования и науки Республики Татарстан, действующего на основании </w:t>
      </w:r>
      <w:r w:rsidRPr="00453DC2">
        <w:rPr>
          <w:rFonts w:ascii="Times New Roman" w:eastAsia="Calibri" w:hAnsi="Times New Roman" w:cs="Times New Roman"/>
          <w:b/>
          <w:i/>
          <w:sz w:val="24"/>
          <w:szCs w:val="24"/>
        </w:rPr>
        <w:t>Устава</w:t>
      </w:r>
      <w:r w:rsidR="008B57EF" w:rsidRPr="00453DC2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«Детский сад  № </w:t>
      </w:r>
      <w:r w:rsidR="0090229A" w:rsidRPr="00453DC2">
        <w:rPr>
          <w:rFonts w:ascii="Times New Roman" w:hAnsi="Times New Roman" w:cs="Times New Roman"/>
          <w:sz w:val="24"/>
          <w:szCs w:val="24"/>
        </w:rPr>
        <w:t>49</w:t>
      </w:r>
      <w:r w:rsidR="008B57EF" w:rsidRPr="00453DC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0229A" w:rsidRPr="00453DC2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="008B57EF" w:rsidRPr="00453DC2">
        <w:rPr>
          <w:rFonts w:ascii="Times New Roman" w:hAnsi="Times New Roman" w:cs="Times New Roman"/>
          <w:sz w:val="24"/>
          <w:szCs w:val="24"/>
        </w:rPr>
        <w:t>» ЗМР РТ, Постановление руководителя ИК ЗМР РТ №</w:t>
      </w:r>
      <w:r w:rsidR="000C0EC3">
        <w:rPr>
          <w:rFonts w:ascii="Times New Roman" w:hAnsi="Times New Roman" w:cs="Times New Roman"/>
          <w:sz w:val="24"/>
          <w:szCs w:val="24"/>
        </w:rPr>
        <w:t>2</w:t>
      </w:r>
      <w:r w:rsidR="000C0EC3">
        <w:rPr>
          <w:rFonts w:ascii="Times New Roman" w:hAnsi="Times New Roman" w:cs="Times New Roman"/>
          <w:sz w:val="24"/>
          <w:szCs w:val="24"/>
          <w:lang w:val="tt-RU"/>
        </w:rPr>
        <w:t>762</w:t>
      </w:r>
      <w:r w:rsidR="000C0EC3">
        <w:rPr>
          <w:rFonts w:ascii="Times New Roman" w:hAnsi="Times New Roman" w:cs="Times New Roman"/>
          <w:sz w:val="24"/>
          <w:szCs w:val="24"/>
        </w:rPr>
        <w:t xml:space="preserve"> от </w:t>
      </w:r>
      <w:r w:rsidR="000C0EC3">
        <w:rPr>
          <w:rFonts w:ascii="Times New Roman" w:hAnsi="Times New Roman" w:cs="Times New Roman"/>
          <w:sz w:val="24"/>
          <w:szCs w:val="24"/>
          <w:lang w:val="tt-RU"/>
        </w:rPr>
        <w:t>26</w:t>
      </w:r>
      <w:r w:rsidR="000C0EC3">
        <w:rPr>
          <w:rFonts w:ascii="Times New Roman" w:hAnsi="Times New Roman" w:cs="Times New Roman"/>
          <w:sz w:val="24"/>
          <w:szCs w:val="24"/>
        </w:rPr>
        <w:t>.</w:t>
      </w:r>
      <w:r w:rsidR="000C0EC3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7C5350" w:rsidRPr="00453DC2">
        <w:rPr>
          <w:rFonts w:ascii="Times New Roman" w:hAnsi="Times New Roman" w:cs="Times New Roman"/>
          <w:sz w:val="24"/>
          <w:szCs w:val="24"/>
        </w:rPr>
        <w:t>2</w:t>
      </w:r>
      <w:r w:rsidR="008B57EF" w:rsidRPr="00453DC2">
        <w:rPr>
          <w:rFonts w:ascii="Times New Roman" w:hAnsi="Times New Roman" w:cs="Times New Roman"/>
          <w:sz w:val="24"/>
          <w:szCs w:val="24"/>
        </w:rPr>
        <w:t>.20</w:t>
      </w:r>
      <w:r w:rsidR="000C0EC3">
        <w:rPr>
          <w:rFonts w:ascii="Times New Roman" w:hAnsi="Times New Roman" w:cs="Times New Roman"/>
          <w:sz w:val="24"/>
          <w:szCs w:val="24"/>
        </w:rPr>
        <w:t>1</w:t>
      </w:r>
      <w:r w:rsidR="000C0EC3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8B57EF" w:rsidRPr="00453DC2">
        <w:rPr>
          <w:rFonts w:ascii="Times New Roman" w:hAnsi="Times New Roman" w:cs="Times New Roman"/>
          <w:sz w:val="24"/>
          <w:szCs w:val="24"/>
        </w:rPr>
        <w:t>г.</w:t>
      </w:r>
    </w:p>
    <w:p w:rsidR="002A3640" w:rsidRPr="00453DC2" w:rsidRDefault="006110A9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МБДОУ №</w:t>
      </w:r>
      <w:r w:rsidR="0090229A" w:rsidRPr="00453DC2">
        <w:rPr>
          <w:rFonts w:ascii="Times New Roman" w:hAnsi="Times New Roman" w:cs="Times New Roman"/>
          <w:sz w:val="24"/>
          <w:szCs w:val="24"/>
        </w:rPr>
        <w:t>49</w:t>
      </w:r>
      <w:r w:rsidR="008B6DB9" w:rsidRPr="00453DC2">
        <w:rPr>
          <w:rFonts w:ascii="Times New Roman" w:hAnsi="Times New Roman" w:cs="Times New Roman"/>
          <w:sz w:val="24"/>
          <w:szCs w:val="24"/>
        </w:rPr>
        <w:t>«</w:t>
      </w:r>
      <w:r w:rsidR="0090229A" w:rsidRPr="00453DC2">
        <w:rPr>
          <w:rFonts w:ascii="Times New Roman" w:hAnsi="Times New Roman" w:cs="Times New Roman"/>
          <w:sz w:val="24"/>
          <w:szCs w:val="24"/>
        </w:rPr>
        <w:t>Чулпан</w:t>
      </w:r>
      <w:r w:rsidRPr="00453DC2">
        <w:rPr>
          <w:rFonts w:ascii="Times New Roman" w:hAnsi="Times New Roman" w:cs="Times New Roman"/>
          <w:sz w:val="24"/>
          <w:szCs w:val="24"/>
        </w:rPr>
        <w:t xml:space="preserve">» </w:t>
      </w:r>
      <w:r w:rsidR="008B6DB9" w:rsidRPr="00453DC2">
        <w:rPr>
          <w:rFonts w:ascii="Times New Roman" w:hAnsi="Times New Roman" w:cs="Times New Roman"/>
          <w:sz w:val="24"/>
          <w:szCs w:val="24"/>
        </w:rPr>
        <w:t>находится в типовом двух этажном здании</w:t>
      </w:r>
      <w:r w:rsidR="000C0EC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3861E1" w:rsidRPr="00453DC2">
        <w:rPr>
          <w:rFonts w:ascii="Times New Roman" w:hAnsi="Times New Roman" w:cs="Times New Roman"/>
          <w:sz w:val="24"/>
          <w:szCs w:val="24"/>
        </w:rPr>
        <w:t>Большеякинской</w:t>
      </w:r>
      <w:proofErr w:type="spellEnd"/>
      <w:r w:rsidR="007D79B8">
        <w:rPr>
          <w:rFonts w:ascii="Times New Roman" w:hAnsi="Times New Roman" w:cs="Times New Roman"/>
          <w:sz w:val="24"/>
          <w:szCs w:val="24"/>
        </w:rPr>
        <w:t xml:space="preserve"> ООШ</w:t>
      </w:r>
      <w:r w:rsidR="00BF2096" w:rsidRPr="00453DC2">
        <w:rPr>
          <w:rFonts w:ascii="Times New Roman" w:hAnsi="Times New Roman" w:cs="Times New Roman"/>
          <w:sz w:val="24"/>
          <w:szCs w:val="24"/>
        </w:rPr>
        <w:t>. Работае</w:t>
      </w:r>
      <w:r w:rsidR="008B6DB9" w:rsidRPr="00453DC2">
        <w:rPr>
          <w:rFonts w:ascii="Times New Roman" w:hAnsi="Times New Roman" w:cs="Times New Roman"/>
          <w:sz w:val="24"/>
          <w:szCs w:val="24"/>
        </w:rPr>
        <w:t xml:space="preserve">т </w:t>
      </w:r>
      <w:r w:rsidR="00BF2096" w:rsidRPr="00453DC2">
        <w:rPr>
          <w:rFonts w:ascii="Times New Roman" w:hAnsi="Times New Roman" w:cs="Times New Roman"/>
          <w:sz w:val="24"/>
          <w:szCs w:val="24"/>
        </w:rPr>
        <w:t xml:space="preserve">1разновозрастная  </w:t>
      </w:r>
      <w:r w:rsidR="003D0EAE" w:rsidRPr="00453DC2">
        <w:rPr>
          <w:rFonts w:ascii="Times New Roman" w:hAnsi="Times New Roman" w:cs="Times New Roman"/>
          <w:sz w:val="24"/>
          <w:szCs w:val="24"/>
        </w:rPr>
        <w:t>групп</w:t>
      </w:r>
      <w:r w:rsidR="00BF2096" w:rsidRPr="00453DC2">
        <w:rPr>
          <w:rFonts w:ascii="Times New Roman" w:hAnsi="Times New Roman" w:cs="Times New Roman"/>
          <w:sz w:val="24"/>
          <w:szCs w:val="24"/>
        </w:rPr>
        <w:t>а</w:t>
      </w:r>
      <w:r w:rsidR="003D0EAE" w:rsidRPr="00453DC2">
        <w:rPr>
          <w:rFonts w:ascii="Times New Roman" w:hAnsi="Times New Roman" w:cs="Times New Roman"/>
          <w:sz w:val="24"/>
          <w:szCs w:val="24"/>
        </w:rPr>
        <w:t xml:space="preserve"> - списочный состав   - </w:t>
      </w:r>
      <w:r w:rsidR="00A1528A">
        <w:rPr>
          <w:rFonts w:ascii="Times New Roman" w:hAnsi="Times New Roman" w:cs="Times New Roman"/>
          <w:sz w:val="24"/>
          <w:szCs w:val="24"/>
          <w:lang w:val="tt-RU"/>
        </w:rPr>
        <w:t>18</w:t>
      </w:r>
      <w:r w:rsidR="00453DC2" w:rsidRPr="00453DC2">
        <w:rPr>
          <w:rFonts w:ascii="Times New Roman" w:hAnsi="Times New Roman" w:cs="Times New Roman"/>
          <w:sz w:val="24"/>
          <w:szCs w:val="24"/>
        </w:rPr>
        <w:t xml:space="preserve">  воспитанников</w:t>
      </w:r>
      <w:r w:rsidR="003D0EAE" w:rsidRPr="00453DC2">
        <w:rPr>
          <w:rFonts w:ascii="Times New Roman" w:hAnsi="Times New Roman" w:cs="Times New Roman"/>
          <w:sz w:val="24"/>
          <w:szCs w:val="24"/>
        </w:rPr>
        <w:t>.</w:t>
      </w:r>
    </w:p>
    <w:p w:rsidR="008B6DB9" w:rsidRPr="00453DC2" w:rsidRDefault="00BA3609" w:rsidP="009152B4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 xml:space="preserve">детей  </w:t>
      </w:r>
      <w:r w:rsidR="00BB55E7" w:rsidRPr="00453DC2">
        <w:rPr>
          <w:rFonts w:ascii="Times New Roman" w:hAnsi="Times New Roman" w:cs="Times New Roman"/>
          <w:sz w:val="24"/>
          <w:szCs w:val="24"/>
        </w:rPr>
        <w:t>от  1,5</w:t>
      </w:r>
      <w:r w:rsidR="003861E1" w:rsidRPr="00453DC2">
        <w:rPr>
          <w:rFonts w:ascii="Times New Roman" w:hAnsi="Times New Roman" w:cs="Times New Roman"/>
          <w:sz w:val="24"/>
          <w:szCs w:val="24"/>
        </w:rPr>
        <w:t xml:space="preserve"> до 3</w:t>
      </w:r>
      <w:r w:rsidR="00BB55E7" w:rsidRPr="00453DC2">
        <w:rPr>
          <w:rFonts w:ascii="Times New Roman" w:hAnsi="Times New Roman" w:cs="Times New Roman"/>
          <w:sz w:val="24"/>
          <w:szCs w:val="24"/>
        </w:rPr>
        <w:t xml:space="preserve"> лет (1 младшая</w:t>
      </w:r>
      <w:r w:rsidRPr="00453DC2">
        <w:rPr>
          <w:rFonts w:ascii="Times New Roman" w:hAnsi="Times New Roman" w:cs="Times New Roman"/>
          <w:sz w:val="24"/>
          <w:szCs w:val="24"/>
        </w:rPr>
        <w:t xml:space="preserve">) – </w:t>
      </w:r>
      <w:r w:rsidR="00A1528A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0C0EC3">
        <w:rPr>
          <w:rFonts w:ascii="Times New Roman" w:hAnsi="Times New Roman" w:cs="Times New Roman"/>
          <w:sz w:val="24"/>
          <w:szCs w:val="24"/>
          <w:lang w:val="tt-RU"/>
        </w:rPr>
        <w:t xml:space="preserve"> ребенка</w:t>
      </w:r>
      <w:r w:rsidRPr="00453DC2">
        <w:rPr>
          <w:rFonts w:ascii="Times New Roman" w:hAnsi="Times New Roman" w:cs="Times New Roman"/>
          <w:sz w:val="24"/>
          <w:szCs w:val="24"/>
        </w:rPr>
        <w:t>;</w:t>
      </w:r>
      <w:r w:rsidR="008B6DB9" w:rsidRPr="00453DC2">
        <w:rPr>
          <w:rFonts w:ascii="Times New Roman" w:hAnsi="Times New Roman" w:cs="Times New Roman"/>
          <w:sz w:val="24"/>
          <w:szCs w:val="24"/>
        </w:rPr>
        <w:t>       </w:t>
      </w:r>
    </w:p>
    <w:p w:rsidR="008B6DB9" w:rsidRPr="00453DC2" w:rsidRDefault="003861E1" w:rsidP="009152B4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детей  от 3 до 4</w:t>
      </w:r>
      <w:r w:rsidR="00BB55E7" w:rsidRPr="00453DC2">
        <w:rPr>
          <w:rFonts w:ascii="Times New Roman" w:hAnsi="Times New Roman" w:cs="Times New Roman"/>
          <w:sz w:val="24"/>
          <w:szCs w:val="24"/>
        </w:rPr>
        <w:t xml:space="preserve"> лет (2 младшая</w:t>
      </w:r>
      <w:r w:rsidR="00BA3609" w:rsidRPr="00453DC2">
        <w:rPr>
          <w:rFonts w:ascii="Times New Roman" w:hAnsi="Times New Roman" w:cs="Times New Roman"/>
          <w:sz w:val="24"/>
          <w:szCs w:val="24"/>
        </w:rPr>
        <w:t>)</w:t>
      </w:r>
      <w:r w:rsidR="00FF1CD2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BA3609" w:rsidRPr="00453DC2">
        <w:rPr>
          <w:rFonts w:ascii="Times New Roman" w:hAnsi="Times New Roman" w:cs="Times New Roman"/>
          <w:sz w:val="24"/>
          <w:szCs w:val="24"/>
        </w:rPr>
        <w:t xml:space="preserve"> –</w:t>
      </w:r>
      <w:r w:rsidR="00FF1CD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A1528A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156EE6">
        <w:rPr>
          <w:rFonts w:ascii="Times New Roman" w:hAnsi="Times New Roman" w:cs="Times New Roman"/>
          <w:sz w:val="24"/>
          <w:szCs w:val="24"/>
          <w:lang w:val="tt-RU"/>
        </w:rPr>
        <w:t xml:space="preserve"> ребенка</w:t>
      </w:r>
      <w:r w:rsidR="00BA3609" w:rsidRPr="00453DC2">
        <w:rPr>
          <w:rFonts w:ascii="Times New Roman" w:hAnsi="Times New Roman" w:cs="Times New Roman"/>
          <w:sz w:val="24"/>
          <w:szCs w:val="24"/>
        </w:rPr>
        <w:t>;</w:t>
      </w:r>
    </w:p>
    <w:p w:rsidR="003861E1" w:rsidRPr="00453DC2" w:rsidRDefault="003861E1" w:rsidP="009152B4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детей  от  4 до 5</w:t>
      </w:r>
      <w:r w:rsidR="00BB55E7" w:rsidRPr="00453DC2">
        <w:rPr>
          <w:rFonts w:ascii="Times New Roman" w:hAnsi="Times New Roman" w:cs="Times New Roman"/>
          <w:sz w:val="24"/>
          <w:szCs w:val="24"/>
        </w:rPr>
        <w:t xml:space="preserve"> лет (</w:t>
      </w:r>
      <w:proofErr w:type="gramStart"/>
      <w:r w:rsidR="00BB55E7" w:rsidRPr="00453DC2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="00BA3609" w:rsidRPr="00453DC2">
        <w:rPr>
          <w:rFonts w:ascii="Times New Roman" w:hAnsi="Times New Roman" w:cs="Times New Roman"/>
          <w:sz w:val="24"/>
          <w:szCs w:val="24"/>
        </w:rPr>
        <w:t>)</w:t>
      </w:r>
      <w:r w:rsidR="00FF1CD2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BA3609" w:rsidRPr="00453DC2">
        <w:rPr>
          <w:rFonts w:ascii="Times New Roman" w:hAnsi="Times New Roman" w:cs="Times New Roman"/>
          <w:sz w:val="24"/>
          <w:szCs w:val="24"/>
        </w:rPr>
        <w:t xml:space="preserve"> – </w:t>
      </w:r>
      <w:r w:rsidR="00FF1C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1528A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0C0EC3">
        <w:rPr>
          <w:rFonts w:ascii="Times New Roman" w:hAnsi="Times New Roman" w:cs="Times New Roman"/>
          <w:sz w:val="24"/>
          <w:szCs w:val="24"/>
        </w:rPr>
        <w:t xml:space="preserve"> </w:t>
      </w:r>
      <w:r w:rsidR="00A1528A">
        <w:rPr>
          <w:rFonts w:ascii="Times New Roman" w:hAnsi="Times New Roman" w:cs="Times New Roman"/>
          <w:sz w:val="24"/>
          <w:szCs w:val="24"/>
          <w:lang w:val="tt-RU"/>
        </w:rPr>
        <w:t>ребенка</w:t>
      </w:r>
      <w:r w:rsidR="00BB55E7" w:rsidRPr="00453DC2">
        <w:rPr>
          <w:rFonts w:ascii="Times New Roman" w:hAnsi="Times New Roman" w:cs="Times New Roman"/>
          <w:sz w:val="24"/>
          <w:szCs w:val="24"/>
        </w:rPr>
        <w:t>;</w:t>
      </w:r>
    </w:p>
    <w:p w:rsidR="003861E1" w:rsidRPr="00156EE6" w:rsidRDefault="003861E1" w:rsidP="009152B4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детей от 5 до 6 лет</w:t>
      </w:r>
      <w:r w:rsidR="007C5350" w:rsidRPr="00453DC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7C5350" w:rsidRPr="00453DC2"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 w:rsidR="007C5350" w:rsidRPr="00453DC2">
        <w:rPr>
          <w:rFonts w:ascii="Times New Roman" w:hAnsi="Times New Roman" w:cs="Times New Roman"/>
          <w:sz w:val="24"/>
          <w:szCs w:val="24"/>
        </w:rPr>
        <w:t>)</w:t>
      </w:r>
      <w:r w:rsidR="000C0EC3">
        <w:rPr>
          <w:rFonts w:ascii="Times New Roman" w:hAnsi="Times New Roman" w:cs="Times New Roman"/>
          <w:sz w:val="24"/>
          <w:szCs w:val="24"/>
          <w:lang w:val="tt-RU"/>
        </w:rPr>
        <w:t xml:space="preserve">         -</w:t>
      </w:r>
      <w:r w:rsidR="00FF1CD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156EE6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BB55E7" w:rsidRPr="00453DC2">
        <w:rPr>
          <w:rFonts w:ascii="Times New Roman" w:hAnsi="Times New Roman" w:cs="Times New Roman"/>
          <w:sz w:val="24"/>
          <w:szCs w:val="24"/>
        </w:rPr>
        <w:t xml:space="preserve"> ребенка;</w:t>
      </w:r>
    </w:p>
    <w:p w:rsidR="00156EE6" w:rsidRPr="00453DC2" w:rsidRDefault="00156EE6" w:rsidP="009152B4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детей от 6 до 7 лет (подготовите</w:t>
      </w:r>
      <w:proofErr w:type="spellStart"/>
      <w:r w:rsidR="000038B5">
        <w:rPr>
          <w:rFonts w:ascii="Times New Roman" w:hAnsi="Times New Roman" w:cs="Times New Roman"/>
          <w:sz w:val="24"/>
          <w:szCs w:val="24"/>
        </w:rPr>
        <w:t>льная</w:t>
      </w:r>
      <w:proofErr w:type="spellEnd"/>
      <w:r w:rsidR="000038B5">
        <w:rPr>
          <w:rFonts w:ascii="Times New Roman" w:hAnsi="Times New Roman" w:cs="Times New Roman"/>
          <w:sz w:val="24"/>
          <w:szCs w:val="24"/>
        </w:rPr>
        <w:t xml:space="preserve">) – </w:t>
      </w:r>
      <w:r w:rsidR="000038B5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A1528A">
        <w:rPr>
          <w:rFonts w:ascii="Times New Roman" w:hAnsi="Times New Roman" w:cs="Times New Roman"/>
          <w:sz w:val="24"/>
          <w:szCs w:val="24"/>
        </w:rPr>
        <w:t xml:space="preserve"> </w:t>
      </w:r>
      <w:r w:rsidR="00A1528A">
        <w:rPr>
          <w:rFonts w:ascii="Times New Roman" w:hAnsi="Times New Roman" w:cs="Times New Roman"/>
          <w:sz w:val="24"/>
          <w:szCs w:val="24"/>
          <w:lang w:val="tt-RU"/>
        </w:rPr>
        <w:t>ребенка.</w:t>
      </w:r>
    </w:p>
    <w:p w:rsidR="003861E1" w:rsidRPr="00453DC2" w:rsidRDefault="003861E1" w:rsidP="000C0EC3">
      <w:pPr>
        <w:pStyle w:val="a6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E6413" w:rsidRPr="00453DC2" w:rsidRDefault="008E6413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Высшим органом управления ДОУ является Собрание трудового коллектива, которое принимает основополагающие решения и проводится </w:t>
      </w:r>
      <w:r w:rsidR="001D27C1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1-2 раза в год.</w:t>
      </w:r>
    </w:p>
    <w:p w:rsidR="008E6413" w:rsidRPr="00453DC2" w:rsidRDefault="008E6413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совет  собирается </w:t>
      </w:r>
      <w:r w:rsidR="00BE3E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="009152B4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год, </w:t>
      </w:r>
      <w:proofErr w:type="gramStart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BE3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утвержденного плана годовой работы ДОУ.</w:t>
      </w:r>
    </w:p>
    <w:p w:rsidR="008E6413" w:rsidRPr="00453DC2" w:rsidRDefault="008E6413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Родительский комитет осуществляет деятельность согласно</w:t>
      </w:r>
      <w:r w:rsidR="009152B4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положению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родительском комитете», а также утвержденного плана работы на год. </w:t>
      </w:r>
    </w:p>
    <w:p w:rsidR="00453DC2" w:rsidRPr="00453DC2" w:rsidRDefault="00453D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деятельность  ДОУ осуществляет в соответствии </w:t>
      </w:r>
      <w:proofErr w:type="gramStart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453DC2" w:rsidRPr="00453DC2" w:rsidRDefault="008E6413" w:rsidP="00453DC2">
      <w:pPr>
        <w:spacing w:line="268" w:lineRule="auto"/>
        <w:ind w:right="20" w:firstLine="48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53DC2" w:rsidRPr="00453D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Федеральными документами: </w:t>
      </w:r>
      <w:r w:rsidR="00453DC2" w:rsidRPr="00453DC2">
        <w:rPr>
          <w:rFonts w:ascii="Times New Roman" w:eastAsia="Times New Roman" w:hAnsi="Times New Roman" w:cs="Times New Roman"/>
          <w:sz w:val="24"/>
          <w:szCs w:val="24"/>
        </w:rPr>
        <w:t>Законом Российской Федерации от 29.12.2012 г. № 273-ФЗ«Об образовании»;</w:t>
      </w:r>
    </w:p>
    <w:p w:rsidR="00453DC2" w:rsidRPr="00453DC2" w:rsidRDefault="00453DC2" w:rsidP="00453DC2">
      <w:pPr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sz w:val="24"/>
          <w:szCs w:val="24"/>
        </w:rPr>
        <w:t>- Санитарно-эпидемиологическими требованиями к устройству, содержанию и организации режима работы в дошкольных образовательных организациях</w:t>
      </w:r>
    </w:p>
    <w:p w:rsidR="00414444" w:rsidRDefault="00453DC2" w:rsidP="00414444">
      <w:pPr>
        <w:spacing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sz w:val="24"/>
          <w:szCs w:val="24"/>
        </w:rPr>
        <w:t xml:space="preserve">«Санитарно-эпидемиологические правила и нормативы </w:t>
      </w:r>
      <w:proofErr w:type="spellStart"/>
      <w:r w:rsidRPr="00453DC2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453D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6D66">
        <w:rPr>
          <w:rFonts w:ascii="Times New Roman" w:eastAsia="Times New Roman" w:hAnsi="Times New Roman" w:cs="Times New Roman"/>
          <w:sz w:val="24"/>
          <w:szCs w:val="24"/>
        </w:rPr>
        <w:t>2.3/2.4.3590-20</w:t>
      </w:r>
      <w:r w:rsidRPr="00453DC2">
        <w:rPr>
          <w:rFonts w:ascii="Times New Roman" w:eastAsia="Times New Roman" w:hAnsi="Times New Roman" w:cs="Times New Roman"/>
          <w:sz w:val="24"/>
          <w:szCs w:val="24"/>
        </w:rPr>
        <w:t xml:space="preserve">», утверждёнными Постановлением Главного государственного санитарного </w:t>
      </w:r>
      <w:r w:rsidR="00D86D66">
        <w:rPr>
          <w:rFonts w:ascii="Times New Roman" w:eastAsia="Times New Roman" w:hAnsi="Times New Roman" w:cs="Times New Roman"/>
          <w:sz w:val="24"/>
          <w:szCs w:val="24"/>
        </w:rPr>
        <w:t>врача Российской Федерации от 27.10. 2020</w:t>
      </w:r>
      <w:r w:rsidRPr="00453DC2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453DC2" w:rsidRPr="00453DC2" w:rsidRDefault="00414444" w:rsidP="00414444">
      <w:pPr>
        <w:spacing w:line="237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453DC2" w:rsidRPr="00453DC2">
        <w:rPr>
          <w:rFonts w:ascii="Times New Roman" w:eastAsia="Times New Roman" w:hAnsi="Times New Roman" w:cs="Times New Roman"/>
          <w:sz w:val="24"/>
          <w:szCs w:val="24"/>
        </w:rPr>
        <w:t>Письмом Министерства образования и науки РФ от 31.05.2007 № 03-1213 «О методических рекомендациях по отнесению дошкольных образовательных учреждений к определённому виду»;</w:t>
      </w:r>
    </w:p>
    <w:p w:rsidR="00453DC2" w:rsidRPr="00453DC2" w:rsidRDefault="00453DC2" w:rsidP="00453DC2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sz w:val="24"/>
          <w:szCs w:val="24"/>
        </w:rPr>
        <w:t>-Письмом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414444" w:rsidRDefault="00414444" w:rsidP="00453DC2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3DC2" w:rsidRPr="00453DC2" w:rsidRDefault="00453DC2" w:rsidP="00453DC2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sz w:val="24"/>
          <w:szCs w:val="24"/>
        </w:rPr>
        <w:t>-Приказом Министерства образования и науки Российской Федерации от 17.10.2013 г. № 1155 «об утверждении и введении в действие федерального государственного образовательного стандарта дошкольного образования».</w:t>
      </w:r>
    </w:p>
    <w:p w:rsidR="00414444" w:rsidRDefault="00414444" w:rsidP="00453DC2">
      <w:pPr>
        <w:spacing w:after="0" w:line="232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3DC2" w:rsidRPr="00453DC2" w:rsidRDefault="00453DC2" w:rsidP="00453DC2">
      <w:pPr>
        <w:spacing w:after="0" w:line="232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sz w:val="24"/>
          <w:szCs w:val="24"/>
        </w:rPr>
        <w:t>- Письмо Министерства образования и науки РФ от 21.10.2010 г 03-248 «О разработке основной общеобразовательной программы дошкольного образования»;</w:t>
      </w:r>
    </w:p>
    <w:p w:rsidR="00414444" w:rsidRDefault="00414444" w:rsidP="00453DC2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3DC2" w:rsidRPr="00453DC2" w:rsidRDefault="00453DC2" w:rsidP="00453DC2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sz w:val="24"/>
          <w:szCs w:val="24"/>
        </w:rPr>
        <w:t>-Конвенцией ООН о правах ребёнка.</w:t>
      </w:r>
    </w:p>
    <w:p w:rsidR="00414444" w:rsidRDefault="00414444" w:rsidP="00453DC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3DC2" w:rsidRPr="00453DC2" w:rsidRDefault="00453DC2" w:rsidP="00453DC2">
      <w:pPr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</w:rPr>
        <w:t>Региональными документами:</w:t>
      </w:r>
    </w:p>
    <w:p w:rsidR="00453DC2" w:rsidRPr="00453DC2" w:rsidRDefault="00453DC2" w:rsidP="00453DC2">
      <w:pPr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-</w:t>
      </w:r>
      <w:r w:rsidRPr="00453DC2">
        <w:rPr>
          <w:rFonts w:ascii="Times New Roman" w:eastAsia="Times New Roman" w:hAnsi="Times New Roman" w:cs="Times New Roman"/>
          <w:sz w:val="24"/>
          <w:szCs w:val="24"/>
        </w:rPr>
        <w:t>Законом Республики Татарстан от 19.10.1993 N 1982-XII (ред. от 09.07.2012) "Об образовании";</w:t>
      </w:r>
    </w:p>
    <w:p w:rsidR="00453DC2" w:rsidRPr="00453DC2" w:rsidRDefault="00453DC2" w:rsidP="00453DC2">
      <w:pPr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sz w:val="24"/>
          <w:szCs w:val="24"/>
        </w:rPr>
        <w:t>-Письмом  Министерства образования и  науки  РТ  от 09.11.2013 г. по разъяснению«Методических рекомендации по организации обучения детей татарскому (русскому) языку в дошкольных образовательных учреждениях»;</w:t>
      </w:r>
    </w:p>
    <w:p w:rsidR="00453DC2" w:rsidRPr="00453DC2" w:rsidRDefault="00453DC2" w:rsidP="00453DC2">
      <w:pPr>
        <w:tabs>
          <w:tab w:val="left" w:pos="720"/>
        </w:tabs>
        <w:spacing w:after="0" w:line="232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sz w:val="24"/>
          <w:szCs w:val="24"/>
        </w:rPr>
        <w:t>-В  соответствии  с  Законом  Республики   Татарстан  №  16  от  03.03.2012г.  «Огосударственных языках Республики Татарстан и других языках в Республике Татарстан»;</w:t>
      </w:r>
    </w:p>
    <w:p w:rsidR="00453DC2" w:rsidRPr="00453DC2" w:rsidRDefault="00453DC2" w:rsidP="00453DC2">
      <w:pPr>
        <w:spacing w:line="37" w:lineRule="exact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453DC2" w:rsidRPr="00453DC2" w:rsidRDefault="00453DC2" w:rsidP="00453DC2">
      <w:pPr>
        <w:tabs>
          <w:tab w:val="left" w:pos="705"/>
        </w:tabs>
        <w:spacing w:after="0" w:line="224" w:lineRule="auto"/>
        <w:ind w:right="4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453DC2">
        <w:rPr>
          <w:rFonts w:ascii="Times New Roman" w:eastAsia="Times New Roman" w:hAnsi="Times New Roman" w:cs="Times New Roman"/>
          <w:sz w:val="24"/>
          <w:szCs w:val="24"/>
        </w:rPr>
        <w:t>-Приказом Министерства образования и науки Республики Татарстан № 463 от 29.06.2001 г. «О мерах по улучшению изучения родного, татарского, русского языковв ДОУ»,</w:t>
      </w:r>
    </w:p>
    <w:p w:rsidR="00D0198E" w:rsidRPr="00453DC2" w:rsidRDefault="008E6413" w:rsidP="00453DC2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дошкольного учреждения составлен в соответствие с примерной  общеобразовательной программы – программа «От рождения до школы» под редакцией Н.Е. </w:t>
      </w:r>
      <w:proofErr w:type="spellStart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proofErr w:type="gramStart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0198E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D0198E" w:rsidRPr="00453DC2">
        <w:rPr>
          <w:rFonts w:ascii="Times New Roman" w:hAnsi="Times New Roman" w:cs="Times New Roman"/>
          <w:sz w:val="24"/>
          <w:szCs w:val="24"/>
        </w:rPr>
        <w:t xml:space="preserve">Т.С.Комаровой, М.А.Васильевой, </w:t>
      </w:r>
      <w:r w:rsidR="00380794" w:rsidRPr="00453DC2">
        <w:rPr>
          <w:rFonts w:ascii="Times New Roman" w:hAnsi="Times New Roman" w:cs="Times New Roman"/>
          <w:sz w:val="24"/>
          <w:szCs w:val="24"/>
        </w:rPr>
        <w:t>2012</w:t>
      </w:r>
      <w:r w:rsidR="00D0198E" w:rsidRPr="00453DC2">
        <w:rPr>
          <w:rFonts w:ascii="Times New Roman" w:hAnsi="Times New Roman" w:cs="Times New Roman"/>
          <w:sz w:val="24"/>
          <w:szCs w:val="24"/>
        </w:rPr>
        <w:t xml:space="preserve">г.;Инновационная   программа по изучению </w:t>
      </w:r>
      <w:r w:rsidR="002A3640" w:rsidRPr="00453DC2">
        <w:rPr>
          <w:rFonts w:ascii="Times New Roman" w:hAnsi="Times New Roman" w:cs="Times New Roman"/>
          <w:sz w:val="24"/>
          <w:szCs w:val="24"/>
        </w:rPr>
        <w:t xml:space="preserve">русского </w:t>
      </w:r>
      <w:r w:rsidR="00D0198E" w:rsidRPr="00453DC2">
        <w:rPr>
          <w:rFonts w:ascii="Times New Roman" w:hAnsi="Times New Roman" w:cs="Times New Roman"/>
          <w:sz w:val="24"/>
          <w:szCs w:val="24"/>
        </w:rPr>
        <w:t xml:space="preserve"> языка с использованием учебно-методических комплектов (</w:t>
      </w:r>
      <w:proofErr w:type="spellStart"/>
      <w:r w:rsidR="00D0198E" w:rsidRPr="00453DC2">
        <w:rPr>
          <w:rFonts w:ascii="Times New Roman" w:hAnsi="Times New Roman" w:cs="Times New Roman"/>
          <w:sz w:val="24"/>
          <w:szCs w:val="24"/>
        </w:rPr>
        <w:t>УМК</w:t>
      </w:r>
      <w:r w:rsidR="002A3640" w:rsidRPr="00453DC2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="002A3640" w:rsidRPr="00453DC2">
        <w:rPr>
          <w:rFonts w:ascii="Times New Roman" w:hAnsi="Times New Roman" w:cs="Times New Roman"/>
          <w:sz w:val="24"/>
          <w:szCs w:val="24"/>
        </w:rPr>
        <w:t xml:space="preserve"> С.М.</w:t>
      </w:r>
      <w:smartTag w:uri="urn:schemas-microsoft-com:office:smarttags" w:element="metricconverter">
        <w:smartTagPr>
          <w:attr w:name="ProductID" w:val="2012 г"/>
        </w:smartTagPr>
        <w:r w:rsidR="00D0198E" w:rsidRPr="00453DC2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="00D0198E" w:rsidRPr="00453DC2">
        <w:rPr>
          <w:rFonts w:ascii="Times New Roman" w:hAnsi="Times New Roman" w:cs="Times New Roman"/>
          <w:sz w:val="24"/>
          <w:szCs w:val="24"/>
        </w:rPr>
        <w:t>.</w:t>
      </w:r>
      <w:r w:rsidR="00380794" w:rsidRPr="00453DC2">
        <w:rPr>
          <w:rFonts w:ascii="Times New Roman" w:hAnsi="Times New Roman" w:cs="Times New Roman"/>
          <w:sz w:val="24"/>
          <w:szCs w:val="24"/>
        </w:rPr>
        <w:t>)</w:t>
      </w:r>
    </w:p>
    <w:p w:rsidR="00D0198E" w:rsidRPr="000447C6" w:rsidRDefault="00D0198E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>Парциальные: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lastRenderedPageBreak/>
        <w:t>Балаларбакчасындаәдә</w:t>
      </w:r>
      <w:proofErr w:type="gramStart"/>
      <w:r w:rsidRPr="00453DC2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- әхлактәрбиясе» Под ред.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К.В.Закирова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  Казань, 2013год.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«Уйный-уйныйүсәбез»,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Под.ред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. К.В.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Закирова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, Казань 2005 г.в.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Балачак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уйнап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–көлепүсәрчак» 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Под.ред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. К.В.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Закирова,Казань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, 2012 г.в.</w:t>
      </w:r>
    </w:p>
    <w:p w:rsidR="006110A9" w:rsidRPr="00453DC2" w:rsidRDefault="00D86D66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10A9" w:rsidRPr="00453DC2">
        <w:rPr>
          <w:rFonts w:ascii="Times New Roman" w:eastAsia="Calibri" w:hAnsi="Times New Roman" w:cs="Times New Roman"/>
          <w:sz w:val="24"/>
          <w:szCs w:val="24"/>
        </w:rPr>
        <w:t xml:space="preserve">«Үстерелешлеуеннар» </w:t>
      </w:r>
      <w:proofErr w:type="spellStart"/>
      <w:r w:rsidR="006110A9" w:rsidRPr="00453DC2">
        <w:rPr>
          <w:rFonts w:ascii="Times New Roman" w:eastAsia="Calibri" w:hAnsi="Times New Roman" w:cs="Times New Roman"/>
          <w:sz w:val="24"/>
          <w:szCs w:val="24"/>
        </w:rPr>
        <w:t>З.М.Зарипова</w:t>
      </w:r>
      <w:proofErr w:type="gramStart"/>
      <w:r w:rsidR="006110A9" w:rsidRPr="00453DC2">
        <w:rPr>
          <w:rFonts w:ascii="Times New Roman" w:eastAsia="Calibri" w:hAnsi="Times New Roman" w:cs="Times New Roman"/>
          <w:sz w:val="24"/>
          <w:szCs w:val="24"/>
        </w:rPr>
        <w:t>,К</w:t>
      </w:r>
      <w:proofErr w:type="gramEnd"/>
      <w:r w:rsidR="006110A9" w:rsidRPr="00453DC2">
        <w:rPr>
          <w:rFonts w:ascii="Times New Roman" w:eastAsia="Calibri" w:hAnsi="Times New Roman" w:cs="Times New Roman"/>
          <w:sz w:val="24"/>
          <w:szCs w:val="24"/>
        </w:rPr>
        <w:t>азань</w:t>
      </w:r>
      <w:proofErr w:type="spellEnd"/>
      <w:r w:rsidR="006110A9" w:rsidRPr="00453DC2">
        <w:rPr>
          <w:rFonts w:ascii="Times New Roman" w:eastAsia="Calibri" w:hAnsi="Times New Roman" w:cs="Times New Roman"/>
          <w:sz w:val="24"/>
          <w:szCs w:val="24"/>
        </w:rPr>
        <w:t>, 2013 г.в.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«Әйуйныйбыз,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уйныйбыз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.»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К.В.Закирова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Казань, 2013 г.</w:t>
      </w:r>
      <w:proofErr w:type="gramStart"/>
      <w:r w:rsidRPr="00453DC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53D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110A9" w:rsidRPr="00453DC2" w:rsidRDefault="00D86D66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10A9" w:rsidRPr="00453DC2">
        <w:rPr>
          <w:rFonts w:ascii="Times New Roman" w:eastAsia="Calibri" w:hAnsi="Times New Roman" w:cs="Times New Roman"/>
          <w:sz w:val="24"/>
          <w:szCs w:val="24"/>
        </w:rPr>
        <w:t xml:space="preserve">« Уйныйкәле, </w:t>
      </w:r>
      <w:proofErr w:type="spellStart"/>
      <w:r w:rsidR="006110A9" w:rsidRPr="00453DC2">
        <w:rPr>
          <w:rFonts w:ascii="Times New Roman" w:eastAsia="Calibri" w:hAnsi="Times New Roman" w:cs="Times New Roman"/>
          <w:sz w:val="24"/>
          <w:szCs w:val="24"/>
        </w:rPr>
        <w:t>балалар</w:t>
      </w:r>
      <w:proofErr w:type="spellEnd"/>
      <w:r w:rsidR="006110A9" w:rsidRPr="00453DC2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="006110A9" w:rsidRPr="00453DC2">
        <w:rPr>
          <w:rFonts w:ascii="Times New Roman" w:eastAsia="Calibri" w:hAnsi="Times New Roman" w:cs="Times New Roman"/>
          <w:sz w:val="24"/>
          <w:szCs w:val="24"/>
        </w:rPr>
        <w:t>М.Ф.Кашапова</w:t>
      </w:r>
      <w:proofErr w:type="spellEnd"/>
      <w:r w:rsidR="006110A9" w:rsidRPr="00453DC2">
        <w:rPr>
          <w:rFonts w:ascii="Times New Roman" w:eastAsia="Calibri" w:hAnsi="Times New Roman" w:cs="Times New Roman"/>
          <w:sz w:val="24"/>
          <w:szCs w:val="24"/>
        </w:rPr>
        <w:t xml:space="preserve"> Казан,2011.  </w:t>
      </w:r>
    </w:p>
    <w:p w:rsidR="006110A9" w:rsidRPr="00453DC2" w:rsidRDefault="00D86D66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10A9" w:rsidRPr="00453DC2">
        <w:rPr>
          <w:rFonts w:ascii="Times New Roman" w:eastAsia="Calibri" w:hAnsi="Times New Roman" w:cs="Times New Roman"/>
          <w:sz w:val="24"/>
          <w:szCs w:val="24"/>
        </w:rPr>
        <w:t>Математика. Е.В. Колесникова Москва, 2010 г.в.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Тугантелем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– бөеканам теле»   К.М.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Зарипова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.- Яр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Чаллы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, 2009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«Тугантелдәсөйләшәбез»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З.М.Зарипова.-ТР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Мәгарифһәмфәнминистрлыгы, 2012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«Балаларбакчасындатәрбияһәмбелембирү».   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К.В.Закирова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 -Казан “Мәгариф” нәшрияты, 2009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Региональная программа дошкольного образования. Р.К.Шәехова - Казань, 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як 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табигатебелэнтаныштыру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Г.А.Борханова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« Балаларбакчасындабердәмбелембирүэшчәнлеге»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З.М.Зарипова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,      Казан,2013.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«Физкультурные занятия в детском саду» 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Л.И.Пензулаева</w:t>
      </w:r>
      <w:proofErr w:type="spellEnd"/>
      <w:r w:rsidR="005B7B8C" w:rsidRPr="00453DC2">
        <w:rPr>
          <w:rFonts w:ascii="Times New Roman" w:eastAsia="Calibri" w:hAnsi="Times New Roman" w:cs="Times New Roman"/>
          <w:sz w:val="24"/>
          <w:szCs w:val="24"/>
        </w:rPr>
        <w:t xml:space="preserve">.-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М.:-Мозайка-синтез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, 2012   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«Балаларбакчасындаәдәп-әхлактәрбиясе»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Под.ред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. К.В.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Закирова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, Казань 2013 г.в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«Играя – размышляем».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Р.К.Шаехова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.. – Казань: Школа, 2004; 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«Читая – учимся творить».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Р.К.Шаехова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– Казань: Информационный центр ИССО РАО,   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«Ступеньки к творчеству».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Р.К.Шаехова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.  – Казань: Мастер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ЛАйн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, 2000.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« Уйный-уйныйүсәбез»,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Под.ред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. К.В.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Закирова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, Казань 2005 г.в.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Балачак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уйнап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–көлепүсәрчак» 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Под.ред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. К.В.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Закирова,Казань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, 2012 г.в.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« Үстерелешлеуеннар» 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З.М.Зарипова,Казань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, 2013 г.в.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«Әйуйныйбыз,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уйныйбыз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К.В.Закирова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Казань, 2013 г.в.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«Балаларбакчасындабердәмбелембирүэшчәнлеге»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Под.ред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. З.М. Зарипова-Казань-2013г.в.</w:t>
      </w:r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«Ин матурсүз»     К.В.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Закирова</w:t>
      </w:r>
      <w:proofErr w:type="spellEnd"/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Тугантелем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– бөеканам теле»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К.М.Зарипова</w:t>
      </w:r>
      <w:proofErr w:type="spellEnd"/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«Тугантелдәсөйләшәбез»  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З.М.Зарипова</w:t>
      </w:r>
      <w:proofErr w:type="spellEnd"/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«Иңтатлы тел-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 тел»    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М.Ф.Кашапова</w:t>
      </w:r>
      <w:proofErr w:type="spellEnd"/>
    </w:p>
    <w:p w:rsidR="006110A9" w:rsidRPr="00453DC2" w:rsidRDefault="006110A9" w:rsidP="009152B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 xml:space="preserve">«Тугантелдәсөйләшәбез» </w:t>
      </w:r>
      <w:proofErr w:type="spellStart"/>
      <w:r w:rsidRPr="00453DC2">
        <w:rPr>
          <w:rFonts w:ascii="Times New Roman" w:eastAsia="Calibri" w:hAnsi="Times New Roman" w:cs="Times New Roman"/>
          <w:sz w:val="24"/>
          <w:szCs w:val="24"/>
        </w:rPr>
        <w:t>Ф.В.Хазратова</w:t>
      </w:r>
      <w:proofErr w:type="spellEnd"/>
      <w:r w:rsidRPr="00453DC2">
        <w:rPr>
          <w:rFonts w:ascii="Times New Roman" w:eastAsia="Calibri" w:hAnsi="Times New Roman" w:cs="Times New Roman"/>
          <w:sz w:val="24"/>
          <w:szCs w:val="24"/>
        </w:rPr>
        <w:t>, Казань 2013 г.</w:t>
      </w:r>
    </w:p>
    <w:p w:rsidR="00A34BD0" w:rsidRPr="00453DC2" w:rsidRDefault="008E6413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занятий в неделю в  группе определено в соответствии с санитарно-гигиеническими требованиями к учебной нагрузке на детей данного возраста. Обеспечивается баланс между занятиями, нерегламентированной деятельностью и свободным временем ребенка</w:t>
      </w:r>
    </w:p>
    <w:p w:rsidR="00A34BD0" w:rsidRPr="00453DC2" w:rsidRDefault="00A34BD0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педагоги организовывали и проводили с детьми (согласно основной общеобразовательной программы) </w:t>
      </w:r>
      <w:r w:rsidRPr="00453D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следующие формы работы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34BD0" w:rsidRPr="00453DC2" w:rsidRDefault="00A34BD0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</w:t>
      </w:r>
      <w:r w:rsidR="00BE3E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разовательный</w:t>
      </w:r>
      <w:proofErr w:type="gramEnd"/>
      <w:r w:rsidR="00BE3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в МБДОУ  «Д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</w:t>
      </w:r>
      <w:r w:rsidR="00BB55E7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BB55E7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Чулпан</w:t>
      </w:r>
      <w:proofErr w:type="spellEnd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подразделен на:</w:t>
      </w:r>
    </w:p>
    <w:p w:rsidR="00A34BD0" w:rsidRPr="00453DC2" w:rsidRDefault="00A34BD0" w:rsidP="009152B4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</w:t>
      </w:r>
    </w:p>
    <w:p w:rsidR="00A34BD0" w:rsidRPr="00453DC2" w:rsidRDefault="00A34BD0" w:rsidP="009152B4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:rsidR="00A34BD0" w:rsidRPr="00453DC2" w:rsidRDefault="00A34BD0" w:rsidP="009152B4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детей;</w:t>
      </w:r>
    </w:p>
    <w:p w:rsidR="006A0CCE" w:rsidRPr="00453DC2" w:rsidRDefault="00A34BD0" w:rsidP="009152B4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6A0CCE" w:rsidRPr="00453DC2" w:rsidRDefault="006A0CCE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образовательная деятельность</w:t>
      </w:r>
      <w:r w:rsidR="00117163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A0CCE" w:rsidRPr="00453DC2" w:rsidRDefault="006A0CCE" w:rsidP="009152B4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 организованная деятельность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дидактические, дидактические с элементами движения, сюжетно-ролевые, подвижные, психологические, музыкальные, хоро</w:t>
      </w:r>
      <w:r w:rsidR="001D27C1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водные, театрализованные, игры - 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драматизации, игры на прогулке, подвижные игры имитационного характера;  игры народов ханты и манси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просмотр и обсуждение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мультфильмов, видеофильмов, телепередач;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и обсуждение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 в т.ч. народов ханты и манси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ситуаций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наблюдения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трудом взрослых,</w:t>
      </w: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природой, на прогулке; сезонные наблюдения;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деятельность,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познавательно-исследовательская деятельность, экспериментирование, конструирование;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выставок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 народных мастеров, произведений декоративно-прикладного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 природы;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викторины,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сочинение загадок;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инсценирование</w:t>
      </w:r>
      <w:proofErr w:type="spellEnd"/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драматизация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отрывок из сказок, разучивание стихотворений, развитие артистических способностей в подвижных играх имитационного характера;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рассматривание и обсуждение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и сюжетных картинок, иллюстрации к знакомым сказкам и </w:t>
      </w:r>
      <w:proofErr w:type="spellStart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</w:t>
      </w:r>
      <w:proofErr w:type="spellEnd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игрушек, эстетически привлекательных предметов (деревьев, цветов, предметов быта и т.д.), произведений искусства (народного, декоративно</w:t>
      </w:r>
      <w:r w:rsidR="00B45822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-прикладного, изобразительного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обсуждение средств выразительности;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продуктивная деятельность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(рисование, лепка, аппликация, художественный труд) по замыслу, на темы народных </w:t>
      </w:r>
      <w:proofErr w:type="spellStart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 музыку, на тему прочитанного или 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просмотренного произведения; рисование иллюстраций к  художественным произведениям; рисование, лепка сказочных животных; творческие задания, рисование  иллюстраций к прослушанным музыкальным произведениям; аппликация, конструирование из различного материала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слушание и обсуждение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народной, региональной,  классической, детской музыки, дидактические игры, связанные с восприятием музыки;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подыгрывание</w:t>
      </w:r>
      <w:proofErr w:type="spellEnd"/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  музыкальных инструментах, оркестр детских  музыкальных  инструментов;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пение,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пение, упражнения на развитие голосового аппарата, артикуляции, певческого голоса, беседы по содержанию песни, драматизация песен;</w:t>
      </w:r>
    </w:p>
    <w:p w:rsidR="005B7B8C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танцы, 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взрослым танцевальных и плясовых музыкально-ритмических движений, показ ребенком плясовых движений, совместные действия детей, совместное составление плясок под народные мелодии, хороводы;</w:t>
      </w:r>
    </w:p>
    <w:p w:rsidR="006A0CCE" w:rsidRPr="00453DC2" w:rsidRDefault="006A0CCE" w:rsidP="009152B4">
      <w:pPr>
        <w:numPr>
          <w:ilvl w:val="0"/>
          <w:numId w:val="16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физкультурные занятия 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игровые,  сюжетные, тематические (с одним видом физических упражнений), комплексные (с элементами развития речи, математики, конструирования), контрольно-диагностические, учебно-тренирующего характера, физкультминутки; игры и упражнения под тексты стихотворений, считалок; сюжетные физкультурные занятия  на темы прочитанных сказок, </w:t>
      </w:r>
      <w:proofErr w:type="spellStart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; ритмическая гимнастика, игры и  упражнения под музыку, игровые упражнения с элементами движений</w:t>
      </w:r>
      <w:r w:rsidR="00C91064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0CCE" w:rsidRPr="00453DC2" w:rsidRDefault="006A0CCE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при проведении режимных моментов</w:t>
      </w:r>
      <w:r w:rsidR="00117163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A0CCE" w:rsidRPr="00453DC2" w:rsidRDefault="006A0CCE" w:rsidP="009152B4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до и после сна, утренняя гимнастика, упражнения и подвижные игры  во второй</w:t>
      </w:r>
      <w:r w:rsidR="00B45822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половине дня;)</w:t>
      </w:r>
    </w:p>
    <w:p w:rsidR="006A0CCE" w:rsidRPr="00453DC2" w:rsidRDefault="006A0CCE" w:rsidP="009152B4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 развитие трудовых навыков через поручение и задания, дежурства, навыки самообслуживания; помощь взрослым; участие детей в расстановке и уборке инвентаря и оборудования для занятий, в построении конструкций для подвижных игр и упражнений (из мягких блоков, спортивного оборудования); формирование навыков безопасного поведения при проведении режимных моментов; ОБЖ в повседневной жизни, обучение правилам ПДД.</w:t>
      </w:r>
    </w:p>
    <w:p w:rsidR="006A0CCE" w:rsidRPr="00453DC2" w:rsidRDefault="006A0CCE" w:rsidP="009152B4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речевой развивающей  среды; свободные диалоги с детьми в играх,  наблюдениях, при восприятии картин, иллюстраций, мультфильмы; ситуативные разговоры с детьми; назывании  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процедур);</w:t>
      </w:r>
    </w:p>
    <w:p w:rsidR="006A0CCE" w:rsidRPr="00453DC2" w:rsidRDefault="006A0CCE" w:rsidP="009152B4">
      <w:pPr>
        <w:numPr>
          <w:ilvl w:val="0"/>
          <w:numId w:val="17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  к разнообразным звукам в окружающем мире, к оформлению помещения, привлекательности оборудования, красоте и чистоте окружающих помещений, предметов игрушек.</w:t>
      </w:r>
    </w:p>
    <w:p w:rsidR="006A0CCE" w:rsidRPr="00453DC2" w:rsidRDefault="006A0CCE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Самостоятельная деятельность детей</w:t>
      </w:r>
      <w:r w:rsidR="00117163" w:rsidRPr="00453D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6A0CCE" w:rsidRPr="00453DC2" w:rsidRDefault="006A0CCE" w:rsidP="009152B4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подвижные игры, игры на свежем воздухе, спортивные игры и занятия (катание на санках, лыжах, велосипеде и пр.);</w:t>
      </w:r>
    </w:p>
    <w:p w:rsidR="006A0CCE" w:rsidRPr="00453DC2" w:rsidRDefault="006A0CCE" w:rsidP="009152B4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игры, совместные игры, все виды самостоятельной деятельности, предполагающие обращение со сверстниками;</w:t>
      </w:r>
    </w:p>
    <w:p w:rsidR="006A0CCE" w:rsidRPr="00453DC2" w:rsidRDefault="006A0CCE" w:rsidP="009152B4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театра, сюжетно-ролевые игры, рассматривание книг и картинок; самостоятельное раскрашивание «умных раскрасок», развивающие настольно-печатные игры, игры на прогулке, </w:t>
      </w:r>
      <w:proofErr w:type="spellStart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автодидактические</w:t>
      </w:r>
      <w:proofErr w:type="spellEnd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(развивающие </w:t>
      </w:r>
      <w:proofErr w:type="spellStart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рамки-вкладыши, парные картинки);</w:t>
      </w:r>
    </w:p>
    <w:p w:rsidR="006A0CCE" w:rsidRPr="00453DC2" w:rsidRDefault="006A0CCE" w:rsidP="007C5350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иллюстраций, музицировать (пение, танцы), играть на детских музыкальных инструментах (бубен, барабан, колокольчики и др.), слушать музыку.</w:t>
      </w:r>
    </w:p>
    <w:p w:rsidR="006A0CCE" w:rsidRPr="00453DC2" w:rsidRDefault="006A0CCE" w:rsidP="009152B4">
      <w:pPr>
        <w:pStyle w:val="a6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обследования готовности детей</w:t>
      </w:r>
      <w:r w:rsidR="002A2D6C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подготовительных  к школе 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диагностики </w:t>
      </w:r>
      <w:r w:rsidR="009152B4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 к школьному обучению</w:t>
      </w:r>
      <w:r w:rsidR="00117163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A106C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имели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уровень развития</w:t>
      </w:r>
      <w:r w:rsidR="00117163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06F" w:rsidRPr="00453DC2" w:rsidRDefault="00C5206F" w:rsidP="009152B4">
      <w:pPr>
        <w:pStyle w:val="a6"/>
        <w:spacing w:before="30" w:after="3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98E" w:rsidRPr="00453DC2" w:rsidRDefault="00D0198E" w:rsidP="009152B4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Развивающая предметно-пространственная  среда</w:t>
      </w:r>
    </w:p>
    <w:p w:rsidR="00D0198E" w:rsidRPr="00453DC2" w:rsidRDefault="00D0198E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созданы условия для самостоятельной деятельности детей: игровой, двигательной, художественно-эстетической, конструктивной, экспериментальной, социальной, речевой, патриотическо-нравственной, трудовой, которые содержат разнообразные материалы для развития, воспитания и обучения ребенка.</w:t>
      </w:r>
    </w:p>
    <w:p w:rsidR="00D0198E" w:rsidRPr="00453DC2" w:rsidRDefault="00D0198E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созданы зоны развития с дидактическим материалом, стимулирующим развитие познавательных, художественно-эстетических, физкультурно-оздоровительных, интеллектуальных способностей ребенка.</w:t>
      </w:r>
    </w:p>
    <w:p w:rsidR="00D0198E" w:rsidRPr="00453DC2" w:rsidRDefault="00D0198E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мебели, игрового и другого оборудования в них отвечает требованиям техники безопасности, санитарно-гигиеническим нормам, физиологии детей, принципам функционального комфорта, требованиям ФГОС.</w:t>
      </w:r>
    </w:p>
    <w:p w:rsidR="00D0198E" w:rsidRPr="00453DC2" w:rsidRDefault="00D0198E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РПП среды соответствует интересам мальчиков и девочек, периодически изменяется, варьируется, постоянно обогащается с ориентацией на поддержание и развитие интересов детей, на обеспечение «зоны ближайшего развития», на индивидуальные возможности детей.</w:t>
      </w:r>
    </w:p>
    <w:p w:rsidR="00D0198E" w:rsidRPr="00453DC2" w:rsidRDefault="00D0198E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условий воспитательно-образовательного процесса   в дошкольном образовательном учреждении имеются </w:t>
      </w:r>
      <w:r w:rsidR="00B45822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14B9" w:rsidRPr="00453DC2" w:rsidRDefault="00B45822" w:rsidP="009152B4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</w:t>
      </w:r>
      <w:r w:rsidR="00D414B9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</w:t>
      </w:r>
    </w:p>
    <w:p w:rsidR="00D414B9" w:rsidRPr="00453DC2" w:rsidRDefault="002A106C" w:rsidP="009152B4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ПДД</w:t>
      </w:r>
    </w:p>
    <w:p w:rsidR="00D414B9" w:rsidRPr="00453DC2" w:rsidRDefault="00B45822" w:rsidP="009152B4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уголок </w:t>
      </w:r>
      <w:r w:rsidR="00D414B9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</w:t>
      </w:r>
    </w:p>
    <w:p w:rsidR="006B12EC" w:rsidRPr="00453DC2" w:rsidRDefault="00B45822" w:rsidP="009152B4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уголок </w:t>
      </w:r>
      <w:r w:rsidR="00D414B9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сказок</w:t>
      </w:r>
    </w:p>
    <w:p w:rsidR="009152B4" w:rsidRPr="003F2787" w:rsidRDefault="009152B4" w:rsidP="009152B4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здоровья</w:t>
      </w:r>
    </w:p>
    <w:p w:rsidR="003F2787" w:rsidRPr="00453DC2" w:rsidRDefault="003F2787" w:rsidP="009152B4">
      <w:pPr>
        <w:numPr>
          <w:ilvl w:val="0"/>
          <w:numId w:val="1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уголок спорта</w:t>
      </w:r>
    </w:p>
    <w:p w:rsidR="003D0EAE" w:rsidRPr="00453DC2" w:rsidRDefault="003D0EAE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Участок ДОУ озеленен, имеются прогулочные площадки оснащенные малыми формами, имеется спортивный участок, цветник</w:t>
      </w:r>
      <w:r w:rsidR="00B45822" w:rsidRPr="00453DC2">
        <w:rPr>
          <w:rFonts w:ascii="Times New Roman" w:hAnsi="Times New Roman" w:cs="Times New Roman"/>
          <w:sz w:val="24"/>
          <w:szCs w:val="24"/>
        </w:rPr>
        <w:t>.</w:t>
      </w:r>
      <w:r w:rsidRPr="00453DC2">
        <w:rPr>
          <w:rFonts w:ascii="Times New Roman" w:hAnsi="Times New Roman" w:cs="Times New Roman"/>
          <w:sz w:val="24"/>
          <w:szCs w:val="24"/>
        </w:rPr>
        <w:t xml:space="preserve"> За территорией ведется круглосуточное видеонаблюдение.</w:t>
      </w:r>
    </w:p>
    <w:p w:rsidR="006B12EC" w:rsidRPr="00453DC2" w:rsidRDefault="006B12EC" w:rsidP="009152B4">
      <w:pPr>
        <w:pStyle w:val="a6"/>
        <w:spacing w:before="30" w:after="3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Система физкультурно-оздоровительных мероприятий</w:t>
      </w:r>
    </w:p>
    <w:p w:rsidR="006B12EC" w:rsidRPr="00453DC2" w:rsidRDefault="006B12EC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дошкольников в Организации представляет собой комплекс разнообразных средств, способствующих гармоничному развитию ребенка. Оно направлено на: формирование двигательных умений и навыков, развитие физических качеств, формирование у ребенка потребности в здоровом образе жизни.</w:t>
      </w:r>
    </w:p>
    <w:p w:rsidR="006B12EC" w:rsidRPr="00453DC2" w:rsidRDefault="006B12EC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Обязательный компонент физкультурно-оздоровительной работы – утренняя гимнастика. В течение учебного года дети занимались гимнастикой систематически. Комплексы составлялись с учетом возрастных особенностей детей каждой возрастной 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группы, как и продолжительность утренней гимнастики. Дети занимались гимнастикой в облегченной форме. Плотность утренней гимнастики составила в среднем 9</w:t>
      </w:r>
      <w:r w:rsidR="00117163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%, что соответствует норме.</w:t>
      </w:r>
    </w:p>
    <w:p w:rsidR="006B12EC" w:rsidRPr="00453DC2" w:rsidRDefault="006B12EC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Гимнастика проводилась в </w:t>
      </w:r>
      <w:r w:rsidR="00C50602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учетом индивидуальных физиологических особенностей детей, групп здоровья.</w:t>
      </w:r>
    </w:p>
    <w:p w:rsidR="006B12EC" w:rsidRPr="00453DC2" w:rsidRDefault="006B12EC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теплый период времени гимнастика выполнялась на свежем воздухе.</w:t>
      </w:r>
    </w:p>
    <w:p w:rsidR="006B12EC" w:rsidRPr="00453DC2" w:rsidRDefault="006B12EC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 проводилась оздоровительная пробежка.</w:t>
      </w:r>
    </w:p>
    <w:p w:rsidR="006B12EC" w:rsidRPr="00453DC2" w:rsidRDefault="006B12EC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физкультурно-оздоровительной работы в течение года состояло и</w:t>
      </w:r>
      <w:r w:rsidR="00812F9B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з: организации ООФК,спортивных</w:t>
      </w:r>
      <w:r w:rsidR="00241BED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развлечений,  досугов,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подвижных игр</w:t>
      </w:r>
      <w:r w:rsidR="00117163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</w:t>
      </w:r>
      <w:r w:rsidR="00241BED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группе, на прогулке), ф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изкультурных минуток на занятиях,</w:t>
      </w:r>
      <w:r w:rsidR="00241BED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динамических пауз, 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совершенствования основных движений на прогулке и в во время самостоятельной деятельности детей,  проведении физкультурных досугов,     организации летнего оздоровительного периода, </w:t>
      </w:r>
      <w:r w:rsidR="00241BED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мероприятия с привлечен</w:t>
      </w:r>
      <w:r w:rsidR="00C50602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родителей.</w:t>
      </w:r>
    </w:p>
    <w:p w:rsidR="006B12EC" w:rsidRPr="00453DC2" w:rsidRDefault="006B12EC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ООФК формируются и совершенствуются двигательные навыки, навыки основных движений – ходьба, бег, лазанье, прыжки</w:t>
      </w:r>
      <w:r w:rsidR="00812F9B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метание. Во время проведения 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включаются элементы профилактической гимнастики на улучшение осанки, предупреждение плоскостопия детей,  элементы му</w:t>
      </w:r>
      <w:r w:rsidR="00EA1F97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зыкально-ритмической гимнастики,  спортивные игры.</w:t>
      </w:r>
    </w:p>
    <w:p w:rsidR="006B12EC" w:rsidRPr="00453DC2" w:rsidRDefault="006B12EC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Санитарно-гигиенические условия проведения НОД, соответствующие норме С</w:t>
      </w:r>
      <w:r w:rsidR="00117163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 способствуют их оздоровительному эффекту. Текущий контроль за соблюдением санитарно-гигиенических условий проводился ежедневно.</w:t>
      </w:r>
    </w:p>
    <w:p w:rsidR="006B12EC" w:rsidRPr="00453DC2" w:rsidRDefault="006B12EC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звеном в системе оздоровительных мероприятий является закаливание. Во всех группах на протяжении учебного года проводились следующие виды закаливания:</w:t>
      </w:r>
    </w:p>
    <w:p w:rsidR="00EA1F97" w:rsidRPr="00453DC2" w:rsidRDefault="00EA1F97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-контрастное обтирание массажной рукавичкой,</w:t>
      </w:r>
    </w:p>
    <w:p w:rsidR="00EA1F97" w:rsidRPr="00453DC2" w:rsidRDefault="00EA1F97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-солевые дорожки,</w:t>
      </w:r>
    </w:p>
    <w:p w:rsidR="00EA1F97" w:rsidRPr="00453DC2" w:rsidRDefault="00EA1F97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-полоскание полости рта,</w:t>
      </w:r>
    </w:p>
    <w:p w:rsidR="00EA1F97" w:rsidRPr="00453DC2" w:rsidRDefault="00EA1F97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-хождение босиком,</w:t>
      </w:r>
    </w:p>
    <w:p w:rsidR="006B12EC" w:rsidRPr="00453DC2" w:rsidRDefault="00C5060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ходьба по шипованной дорожке.</w:t>
      </w:r>
    </w:p>
    <w:p w:rsidR="003F1F37" w:rsidRPr="00453DC2" w:rsidRDefault="006B12EC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закаливания принимались на групповых собраниях и осуществлялись согласно утвержденным режимам работы.</w:t>
      </w:r>
    </w:p>
    <w:p w:rsidR="00414444" w:rsidRDefault="00414444" w:rsidP="009152B4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14444" w:rsidRDefault="00414444" w:rsidP="009152B4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14444" w:rsidRDefault="00414444" w:rsidP="009152B4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876C2" w:rsidRPr="00453DC2" w:rsidRDefault="002876C2" w:rsidP="009152B4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Питание</w:t>
      </w:r>
    </w:p>
    <w:p w:rsidR="002876C2" w:rsidRPr="00453DC2" w:rsidRDefault="00472549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введением нового 10-ти дневного меню с 01.01.2017 года и организацией питания МУП «Департамент продовольствия и социального питания» г.Казань, детский сад перешел на 4–разовое питание воспитанников. Администрацией ведется контроль за качеством приготовления пищи.  В питании соблюдается соотношение белков</w:t>
      </w:r>
      <w:r w:rsidR="00C71545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жиров, углеводов с отклонением 5%. Используется разнообразие ассортиментов, объем порции соответствуют нормативам СанПиН. Систематически выставляются контрольные блюда. Соблюдается питьевой режим. Разработан график выдачи пищи в соответствии с режимом дня. На пищеблоке соблюдается правила техники безопасности.</w:t>
      </w:r>
    </w:p>
    <w:p w:rsidR="002876C2" w:rsidRPr="00453DC2" w:rsidRDefault="002876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правильной организации питания детей большое значение имеет создание благоприятной эмоциональной и окружающей обстановке в группе. В нашем дошкольном учреждении дети обеспечены соответствующей посудой, правильно подобранной мебелью,  столовыми приборами.</w:t>
      </w:r>
    </w:p>
    <w:p w:rsidR="002876C2" w:rsidRPr="00453DC2" w:rsidRDefault="002876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6C2" w:rsidRPr="00453DC2" w:rsidRDefault="002876C2" w:rsidP="009152B4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Санитарно-гигиенический режим</w:t>
      </w:r>
    </w:p>
    <w:p w:rsidR="002876C2" w:rsidRPr="00453DC2" w:rsidRDefault="002876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соблюдением санитарно-гигиенического режима позволил сделать следующие выводы:</w:t>
      </w:r>
    </w:p>
    <w:p w:rsidR="002876C2" w:rsidRPr="00453DC2" w:rsidRDefault="00117163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2876C2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оборудование надежно закреплено в целях профилактики травматизма;</w:t>
      </w:r>
    </w:p>
    <w:p w:rsidR="002876C2" w:rsidRPr="00453DC2" w:rsidRDefault="002876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световой режим выполняется согласно установленным нормам;</w:t>
      </w:r>
    </w:p>
    <w:p w:rsidR="002876C2" w:rsidRPr="00453DC2" w:rsidRDefault="002876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 прогулок  соблюдается в зависимости от погодных условий;</w:t>
      </w:r>
    </w:p>
    <w:p w:rsidR="002876C2" w:rsidRPr="00453DC2" w:rsidRDefault="00EB659B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воздушный режим в групповой комнате</w:t>
      </w:r>
      <w:r w:rsidR="002876C2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поддерживается в норме благодаря режиму проветривания;</w:t>
      </w:r>
    </w:p>
    <w:p w:rsidR="002876C2" w:rsidRPr="00453DC2" w:rsidRDefault="002876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влажная уборка помещений детского сада производится в соответствии с требованиями СанПиН, инвентарь</w:t>
      </w:r>
      <w:r w:rsidR="00EB659B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уборки хранится в туалетной комнате 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имеет соответствующую маркировку;</w:t>
      </w:r>
    </w:p>
    <w:p w:rsidR="002876C2" w:rsidRPr="00453DC2" w:rsidRDefault="002876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мытье посуды производится в соответствии с требованиями СанПиН;</w:t>
      </w:r>
    </w:p>
    <w:p w:rsidR="002876C2" w:rsidRPr="00453DC2" w:rsidRDefault="002876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-смена постельно</w:t>
      </w:r>
      <w:r w:rsidR="00E2598B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белья, полотенец осуществляется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</w:t>
      </w:r>
      <w:r w:rsidR="00EB659B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асно графику</w:t>
      </w: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1B4E" w:rsidRPr="00453DC2" w:rsidRDefault="002876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876C2" w:rsidRPr="00453DC2" w:rsidRDefault="002876C2" w:rsidP="009152B4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Санитарно-просветительская работа.</w:t>
      </w:r>
    </w:p>
    <w:p w:rsidR="002876C2" w:rsidRPr="00453DC2" w:rsidRDefault="002876C2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был составлен план санитарно-просветительской работы. В него вошли различные формы санитарного просвещения:</w:t>
      </w:r>
    </w:p>
    <w:p w:rsidR="002876C2" w:rsidRPr="00453DC2" w:rsidRDefault="002876C2" w:rsidP="009152B4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беседы, инструктажи с персоналом, родителями;</w:t>
      </w:r>
    </w:p>
    <w:p w:rsidR="000F2F4F" w:rsidRPr="00453DC2" w:rsidRDefault="00117163" w:rsidP="009152B4">
      <w:pPr>
        <w:numPr>
          <w:ilvl w:val="0"/>
          <w:numId w:val="19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родительских уголках</w:t>
      </w:r>
      <w:r w:rsidR="002876C2" w:rsidRPr="00453DC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родительских собраниях, посредством памяток    доводилась информация о возрастных особенностях детей, профилактике различных заболеваний: грипп, ОРВИ,  сальмонеллез, кишечная инфекция и др.</w:t>
      </w:r>
    </w:p>
    <w:p w:rsidR="00117163" w:rsidRPr="00453DC2" w:rsidRDefault="00117163" w:rsidP="009152B4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B12EC" w:rsidRPr="00453DC2" w:rsidRDefault="00203B32" w:rsidP="009152B4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Кадровое обеспечение</w:t>
      </w:r>
    </w:p>
    <w:p w:rsidR="00C71545" w:rsidRPr="006A4E7B" w:rsidRDefault="00C71545" w:rsidP="00C71545">
      <w:pPr>
        <w:spacing w:before="30" w:after="3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Всего в детском саду р</w:t>
      </w:r>
      <w:r w:rsidR="00A1528A">
        <w:rPr>
          <w:rFonts w:ascii="Times New Roman" w:eastAsia="Calibri" w:hAnsi="Times New Roman" w:cs="Times New Roman"/>
          <w:sz w:val="24"/>
          <w:szCs w:val="24"/>
        </w:rPr>
        <w:t xml:space="preserve">аботает </w:t>
      </w:r>
      <w:r w:rsidR="00A1528A">
        <w:rPr>
          <w:rFonts w:ascii="Times New Roman" w:eastAsia="Calibri" w:hAnsi="Times New Roman" w:cs="Times New Roman"/>
          <w:sz w:val="24"/>
          <w:szCs w:val="24"/>
          <w:lang w:val="tt-RU"/>
        </w:rPr>
        <w:t>7</w:t>
      </w:r>
      <w:r w:rsidR="0083339F">
        <w:rPr>
          <w:rFonts w:ascii="Times New Roman" w:eastAsia="Calibri" w:hAnsi="Times New Roman" w:cs="Times New Roman"/>
          <w:sz w:val="24"/>
          <w:szCs w:val="24"/>
        </w:rPr>
        <w:t xml:space="preserve"> человек, в том числе </w:t>
      </w:r>
      <w:r w:rsidR="0083339F">
        <w:rPr>
          <w:rFonts w:ascii="Times New Roman" w:eastAsia="Calibri" w:hAnsi="Times New Roman" w:cs="Times New Roman"/>
          <w:sz w:val="24"/>
          <w:szCs w:val="24"/>
          <w:lang w:val="tt-RU"/>
        </w:rPr>
        <w:t>2</w:t>
      </w:r>
      <w:r w:rsidRPr="00EA75C4">
        <w:rPr>
          <w:rFonts w:ascii="Times New Roman" w:eastAsia="Calibri" w:hAnsi="Times New Roman" w:cs="Times New Roman"/>
          <w:sz w:val="24"/>
          <w:szCs w:val="24"/>
        </w:rPr>
        <w:t xml:space="preserve"> педагога.</w:t>
      </w:r>
    </w:p>
    <w:p w:rsidR="00C71545" w:rsidRPr="00EA75C4" w:rsidRDefault="00C71545" w:rsidP="00C71545">
      <w:pPr>
        <w:pStyle w:val="a9"/>
        <w:ind w:firstLine="567"/>
        <w:jc w:val="both"/>
        <w:rPr>
          <w:rFonts w:ascii="Times New Roman" w:hAnsi="Times New Roman"/>
          <w:b w:val="0"/>
          <w:bCs w:val="0"/>
          <w:sz w:val="24"/>
        </w:rPr>
      </w:pPr>
      <w:r w:rsidRPr="00EA75C4">
        <w:rPr>
          <w:rFonts w:ascii="Times New Roman" w:hAnsi="Times New Roman"/>
          <w:i/>
          <w:iCs/>
          <w:sz w:val="24"/>
          <w:u w:val="single"/>
        </w:rPr>
        <w:t>Руководитель:</w:t>
      </w:r>
      <w:r w:rsidRPr="00EA75C4">
        <w:rPr>
          <w:rFonts w:ascii="Times New Roman" w:hAnsi="Times New Roman"/>
          <w:b w:val="0"/>
          <w:bCs w:val="0"/>
          <w:sz w:val="24"/>
        </w:rPr>
        <w:t xml:space="preserve"> Шакирова </w:t>
      </w:r>
      <w:proofErr w:type="spellStart"/>
      <w:r w:rsidRPr="00EA75C4">
        <w:rPr>
          <w:rFonts w:ascii="Times New Roman" w:hAnsi="Times New Roman"/>
          <w:b w:val="0"/>
          <w:bCs w:val="0"/>
          <w:sz w:val="24"/>
        </w:rPr>
        <w:t>Гульнур</w:t>
      </w:r>
      <w:proofErr w:type="spellEnd"/>
      <w:r w:rsidR="0083339F">
        <w:rPr>
          <w:rFonts w:ascii="Times New Roman" w:hAnsi="Times New Roman"/>
          <w:b w:val="0"/>
          <w:bCs w:val="0"/>
          <w:sz w:val="24"/>
          <w:lang w:val="tt-RU"/>
        </w:rPr>
        <w:t xml:space="preserve"> </w:t>
      </w:r>
      <w:proofErr w:type="spellStart"/>
      <w:r w:rsidRPr="00EA75C4">
        <w:rPr>
          <w:rFonts w:ascii="Times New Roman" w:hAnsi="Times New Roman"/>
          <w:b w:val="0"/>
          <w:bCs w:val="0"/>
          <w:sz w:val="24"/>
        </w:rPr>
        <w:t>Султановна</w:t>
      </w:r>
      <w:proofErr w:type="spellEnd"/>
      <w:r w:rsidRPr="00EA75C4">
        <w:rPr>
          <w:rFonts w:ascii="Times New Roman" w:hAnsi="Times New Roman"/>
          <w:b w:val="0"/>
          <w:bCs w:val="0"/>
          <w:sz w:val="24"/>
        </w:rPr>
        <w:t>, образование высшее педагогическое, первой категории, в занимаемой должности</w:t>
      </w:r>
      <w:r>
        <w:rPr>
          <w:rFonts w:ascii="Times New Roman" w:hAnsi="Times New Roman"/>
          <w:b w:val="0"/>
          <w:bCs w:val="0"/>
          <w:sz w:val="24"/>
        </w:rPr>
        <w:t xml:space="preserve"> более</w:t>
      </w:r>
      <w:r w:rsidR="0083339F">
        <w:rPr>
          <w:rFonts w:ascii="Times New Roman" w:hAnsi="Times New Roman"/>
          <w:b w:val="0"/>
          <w:bCs w:val="0"/>
          <w:sz w:val="24"/>
        </w:rPr>
        <w:t xml:space="preserve"> 3</w:t>
      </w:r>
      <w:r w:rsidR="0083339F">
        <w:rPr>
          <w:rFonts w:ascii="Times New Roman" w:hAnsi="Times New Roman"/>
          <w:b w:val="0"/>
          <w:bCs w:val="0"/>
          <w:sz w:val="24"/>
          <w:lang w:val="tt-RU"/>
        </w:rPr>
        <w:t>5</w:t>
      </w:r>
      <w:r w:rsidRPr="00EA75C4">
        <w:rPr>
          <w:rFonts w:ascii="Times New Roman" w:hAnsi="Times New Roman"/>
          <w:b w:val="0"/>
          <w:bCs w:val="0"/>
          <w:sz w:val="24"/>
        </w:rPr>
        <w:t xml:space="preserve"> лет.</w:t>
      </w:r>
    </w:p>
    <w:p w:rsidR="00C71545" w:rsidRPr="00EA75C4" w:rsidRDefault="00C71545" w:rsidP="00C71545">
      <w:pPr>
        <w:pStyle w:val="a9"/>
        <w:ind w:firstLine="567"/>
        <w:jc w:val="both"/>
        <w:rPr>
          <w:rFonts w:ascii="Times New Roman" w:hAnsi="Times New Roman"/>
          <w:b w:val="0"/>
          <w:bCs w:val="0"/>
          <w:sz w:val="24"/>
        </w:rPr>
      </w:pPr>
      <w:r w:rsidRPr="00EA75C4">
        <w:rPr>
          <w:rFonts w:ascii="Times New Roman" w:hAnsi="Times New Roman"/>
          <w:i/>
          <w:iCs/>
          <w:sz w:val="24"/>
          <w:u w:val="single"/>
        </w:rPr>
        <w:t xml:space="preserve"> Воспитатели: </w:t>
      </w:r>
      <w:proofErr w:type="spellStart"/>
      <w:r w:rsidRPr="00EA75C4">
        <w:rPr>
          <w:rFonts w:ascii="Times New Roman" w:hAnsi="Times New Roman"/>
          <w:b w:val="0"/>
          <w:bCs w:val="0"/>
          <w:sz w:val="24"/>
        </w:rPr>
        <w:t>Шагидуллина</w:t>
      </w:r>
      <w:proofErr w:type="spellEnd"/>
      <w:r w:rsidR="0083339F">
        <w:rPr>
          <w:rFonts w:ascii="Times New Roman" w:hAnsi="Times New Roman"/>
          <w:b w:val="0"/>
          <w:bCs w:val="0"/>
          <w:sz w:val="24"/>
          <w:lang w:val="tt-RU"/>
        </w:rPr>
        <w:t xml:space="preserve"> </w:t>
      </w:r>
      <w:proofErr w:type="spellStart"/>
      <w:r w:rsidRPr="00EA75C4">
        <w:rPr>
          <w:rFonts w:ascii="Times New Roman" w:hAnsi="Times New Roman"/>
          <w:b w:val="0"/>
          <w:bCs w:val="0"/>
          <w:sz w:val="24"/>
        </w:rPr>
        <w:t>Лейсан</w:t>
      </w:r>
      <w:proofErr w:type="spellEnd"/>
      <w:r w:rsidR="0083339F">
        <w:rPr>
          <w:rFonts w:ascii="Times New Roman" w:hAnsi="Times New Roman"/>
          <w:b w:val="0"/>
          <w:bCs w:val="0"/>
          <w:sz w:val="24"/>
          <w:lang w:val="tt-RU"/>
        </w:rPr>
        <w:t xml:space="preserve"> </w:t>
      </w:r>
      <w:proofErr w:type="spellStart"/>
      <w:r w:rsidRPr="00EA75C4">
        <w:rPr>
          <w:rFonts w:ascii="Times New Roman" w:hAnsi="Times New Roman"/>
          <w:b w:val="0"/>
          <w:bCs w:val="0"/>
          <w:sz w:val="24"/>
        </w:rPr>
        <w:t>Шайхулловна</w:t>
      </w:r>
      <w:proofErr w:type="spellEnd"/>
      <w:r w:rsidRPr="00EA75C4">
        <w:rPr>
          <w:rFonts w:ascii="Times New Roman" w:hAnsi="Times New Roman"/>
          <w:b w:val="0"/>
          <w:bCs w:val="0"/>
          <w:sz w:val="24"/>
        </w:rPr>
        <w:t>, образование  высш</w:t>
      </w:r>
      <w:r w:rsidR="00BE3E17">
        <w:rPr>
          <w:rFonts w:ascii="Times New Roman" w:hAnsi="Times New Roman"/>
          <w:b w:val="0"/>
          <w:bCs w:val="0"/>
          <w:sz w:val="24"/>
        </w:rPr>
        <w:t>ее пе</w:t>
      </w:r>
      <w:r w:rsidR="0083339F">
        <w:rPr>
          <w:rFonts w:ascii="Times New Roman" w:hAnsi="Times New Roman"/>
          <w:b w:val="0"/>
          <w:bCs w:val="0"/>
          <w:sz w:val="24"/>
        </w:rPr>
        <w:t>дагогическое,</w:t>
      </w:r>
      <w:r w:rsidR="00A1528A">
        <w:rPr>
          <w:rFonts w:ascii="Times New Roman" w:hAnsi="Times New Roman"/>
          <w:b w:val="0"/>
          <w:bCs w:val="0"/>
          <w:sz w:val="24"/>
          <w:lang w:val="tt-RU"/>
        </w:rPr>
        <w:t xml:space="preserve"> первой категории, </w:t>
      </w:r>
      <w:r w:rsidR="0083339F">
        <w:rPr>
          <w:rFonts w:ascii="Times New Roman" w:hAnsi="Times New Roman"/>
          <w:b w:val="0"/>
          <w:bCs w:val="0"/>
          <w:sz w:val="24"/>
        </w:rPr>
        <w:t xml:space="preserve">стаж работы </w:t>
      </w:r>
      <w:r w:rsidR="000038B5">
        <w:rPr>
          <w:rFonts w:ascii="Times New Roman" w:hAnsi="Times New Roman"/>
          <w:b w:val="0"/>
          <w:bCs w:val="0"/>
          <w:sz w:val="24"/>
          <w:lang w:val="tt-RU"/>
        </w:rPr>
        <w:t xml:space="preserve">более </w:t>
      </w:r>
      <w:r w:rsidR="00A1528A">
        <w:rPr>
          <w:rFonts w:ascii="Times New Roman" w:hAnsi="Times New Roman"/>
          <w:b w:val="0"/>
          <w:bCs w:val="0"/>
          <w:sz w:val="24"/>
          <w:lang w:val="tt-RU"/>
        </w:rPr>
        <w:t>14</w:t>
      </w:r>
      <w:r>
        <w:rPr>
          <w:rFonts w:ascii="Times New Roman" w:hAnsi="Times New Roman"/>
          <w:b w:val="0"/>
          <w:bCs w:val="0"/>
          <w:sz w:val="24"/>
        </w:rPr>
        <w:t xml:space="preserve"> лет</w:t>
      </w:r>
      <w:r w:rsidRPr="00EA75C4">
        <w:rPr>
          <w:rFonts w:ascii="Times New Roman" w:hAnsi="Times New Roman"/>
          <w:b w:val="0"/>
          <w:bCs w:val="0"/>
          <w:sz w:val="24"/>
        </w:rPr>
        <w:t xml:space="preserve"> в данной должности.</w:t>
      </w:r>
    </w:p>
    <w:p w:rsidR="00C71545" w:rsidRDefault="00C71545" w:rsidP="00C71545">
      <w:pPr>
        <w:pStyle w:val="a9"/>
        <w:ind w:firstLine="567"/>
        <w:jc w:val="both"/>
        <w:rPr>
          <w:rFonts w:ascii="Times New Roman" w:hAnsi="Times New Roman"/>
          <w:b w:val="0"/>
          <w:bCs w:val="0"/>
          <w:sz w:val="24"/>
        </w:rPr>
      </w:pPr>
      <w:r w:rsidRPr="00EA75C4">
        <w:rPr>
          <w:rFonts w:ascii="Times New Roman" w:hAnsi="Times New Roman"/>
          <w:b w:val="0"/>
          <w:bCs w:val="0"/>
          <w:sz w:val="24"/>
        </w:rPr>
        <w:t xml:space="preserve">Ибрагимова </w:t>
      </w:r>
      <w:proofErr w:type="spellStart"/>
      <w:r w:rsidRPr="00EA75C4">
        <w:rPr>
          <w:rFonts w:ascii="Times New Roman" w:hAnsi="Times New Roman"/>
          <w:b w:val="0"/>
          <w:bCs w:val="0"/>
          <w:sz w:val="24"/>
        </w:rPr>
        <w:t>Гульнара</w:t>
      </w:r>
      <w:proofErr w:type="spellEnd"/>
      <w:r w:rsidRPr="00EA75C4">
        <w:rPr>
          <w:rFonts w:ascii="Times New Roman" w:hAnsi="Times New Roman"/>
          <w:b w:val="0"/>
          <w:bCs w:val="0"/>
          <w:sz w:val="24"/>
        </w:rPr>
        <w:t xml:space="preserve"> </w:t>
      </w:r>
      <w:proofErr w:type="spellStart"/>
      <w:r w:rsidRPr="00EA75C4">
        <w:rPr>
          <w:rFonts w:ascii="Times New Roman" w:hAnsi="Times New Roman"/>
          <w:b w:val="0"/>
          <w:bCs w:val="0"/>
          <w:sz w:val="24"/>
        </w:rPr>
        <w:t>Камилевна</w:t>
      </w:r>
      <w:proofErr w:type="spellEnd"/>
      <w:r w:rsidRPr="00EA75C4">
        <w:rPr>
          <w:rFonts w:ascii="Times New Roman" w:hAnsi="Times New Roman"/>
          <w:b w:val="0"/>
          <w:bCs w:val="0"/>
          <w:sz w:val="24"/>
        </w:rPr>
        <w:t xml:space="preserve">, образование высшее педагогическое, </w:t>
      </w:r>
      <w:r w:rsidR="0083339F">
        <w:rPr>
          <w:rFonts w:ascii="Times New Roman" w:hAnsi="Times New Roman"/>
          <w:b w:val="0"/>
          <w:bCs w:val="0"/>
          <w:sz w:val="24"/>
        </w:rPr>
        <w:t xml:space="preserve">первой категории, стаж работы </w:t>
      </w:r>
      <w:r w:rsidR="00A1528A">
        <w:rPr>
          <w:rFonts w:ascii="Times New Roman" w:hAnsi="Times New Roman"/>
          <w:b w:val="0"/>
          <w:bCs w:val="0"/>
          <w:sz w:val="24"/>
          <w:lang w:val="tt-RU"/>
        </w:rPr>
        <w:t>25</w:t>
      </w:r>
      <w:r w:rsidRPr="00EA75C4">
        <w:rPr>
          <w:rFonts w:ascii="Times New Roman" w:hAnsi="Times New Roman"/>
          <w:b w:val="0"/>
          <w:bCs w:val="0"/>
          <w:sz w:val="24"/>
        </w:rPr>
        <w:t xml:space="preserve"> </w:t>
      </w:r>
      <w:r w:rsidR="00A1528A">
        <w:rPr>
          <w:rFonts w:ascii="Times New Roman" w:hAnsi="Times New Roman"/>
          <w:b w:val="0"/>
          <w:bCs w:val="0"/>
          <w:sz w:val="24"/>
          <w:lang w:val="tt-RU"/>
        </w:rPr>
        <w:t>лет</w:t>
      </w:r>
      <w:r w:rsidRPr="00EA75C4">
        <w:rPr>
          <w:rFonts w:ascii="Times New Roman" w:hAnsi="Times New Roman"/>
          <w:b w:val="0"/>
          <w:bCs w:val="0"/>
          <w:sz w:val="24"/>
        </w:rPr>
        <w:t xml:space="preserve"> в данной должности.</w:t>
      </w:r>
    </w:p>
    <w:p w:rsidR="00C71545" w:rsidRPr="0083339F" w:rsidRDefault="0083339F" w:rsidP="00C71545">
      <w:pPr>
        <w:pStyle w:val="a9"/>
        <w:ind w:firstLine="567"/>
        <w:jc w:val="both"/>
        <w:rPr>
          <w:rFonts w:ascii="Times New Roman" w:hAnsi="Times New Roman"/>
          <w:b w:val="0"/>
          <w:bCs w:val="0"/>
          <w:sz w:val="24"/>
          <w:lang w:val="tt-RU"/>
        </w:rPr>
      </w:pPr>
      <w:r>
        <w:rPr>
          <w:rFonts w:ascii="Times New Roman" w:hAnsi="Times New Roman"/>
          <w:bCs w:val="0"/>
          <w:sz w:val="24"/>
          <w:u w:val="single"/>
          <w:lang w:val="tt-RU"/>
        </w:rPr>
        <w:t xml:space="preserve"> </w:t>
      </w:r>
    </w:p>
    <w:p w:rsidR="00064790" w:rsidRDefault="00064790" w:rsidP="00064790">
      <w:pPr>
        <w:spacing w:before="30" w:after="3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0A40" w:rsidRPr="00453DC2" w:rsidRDefault="00064790" w:rsidP="000647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545">
        <w:rPr>
          <w:rFonts w:ascii="Times New Roman" w:hAnsi="Times New Roman" w:cs="Times New Roman"/>
          <w:b/>
          <w:i/>
          <w:sz w:val="24"/>
          <w:szCs w:val="24"/>
        </w:rPr>
        <w:t>ДОУ принял участие в</w:t>
      </w:r>
      <w:r>
        <w:rPr>
          <w:rFonts w:ascii="Times New Roman" w:hAnsi="Times New Roman" w:cs="Times New Roman"/>
          <w:b/>
          <w:i/>
          <w:sz w:val="24"/>
          <w:szCs w:val="24"/>
        </w:rPr>
        <w:t>о Всероссийских,</w:t>
      </w:r>
      <w:r w:rsidRPr="00C71545">
        <w:rPr>
          <w:rFonts w:ascii="Times New Roman" w:hAnsi="Times New Roman" w:cs="Times New Roman"/>
          <w:b/>
          <w:i/>
          <w:sz w:val="24"/>
          <w:szCs w:val="24"/>
        </w:rPr>
        <w:t xml:space="preserve"> муниципальных, городских  конкурсах:</w:t>
      </w:r>
    </w:p>
    <w:p w:rsidR="00C71545" w:rsidRPr="00064790" w:rsidRDefault="00064790" w:rsidP="00064790">
      <w:pPr>
        <w:spacing w:before="30" w:after="3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83339F" w:rsidRPr="007074CF" w:rsidRDefault="0083339F" w:rsidP="0083339F">
      <w:pPr>
        <w:numPr>
          <w:ilvl w:val="0"/>
          <w:numId w:val="2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Сертификат за участие в работе I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регионального конкурса научно- исследовательских, проектных и творческих работ старших дошкольников и обучающихся 1-6 классов «Край родной навек любимый, где найдешь еще такой», 202</w:t>
      </w:r>
      <w:r w:rsidR="00A1528A">
        <w:rPr>
          <w:rFonts w:ascii="Times New Roman" w:eastAsia="Times New Roman" w:hAnsi="Times New Roman"/>
          <w:sz w:val="24"/>
          <w:szCs w:val="24"/>
          <w:lang w:val="tt-RU"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г;</w:t>
      </w:r>
    </w:p>
    <w:p w:rsidR="0083339F" w:rsidRPr="00DC4E05" w:rsidRDefault="0083339F" w:rsidP="0083339F">
      <w:pPr>
        <w:numPr>
          <w:ilvl w:val="0"/>
          <w:numId w:val="2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Участвовали во  Всероссийском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конкурсе рисунков  « Я рисую Победу» –  диплом 3 степень 10 детей.</w:t>
      </w:r>
    </w:p>
    <w:p w:rsidR="0083339F" w:rsidRDefault="0083339F" w:rsidP="0083339F">
      <w:pPr>
        <w:numPr>
          <w:ilvl w:val="0"/>
          <w:numId w:val="2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Участвовали во Всероссийском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конкурсе  рисунков «Я рисую Победу» - 1 место </w:t>
      </w:r>
    </w:p>
    <w:p w:rsidR="0083339F" w:rsidRDefault="0083339F" w:rsidP="0083339F">
      <w:pPr>
        <w:numPr>
          <w:ilvl w:val="0"/>
          <w:numId w:val="2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Участвовали во Всероссийском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конкурсе рисунков « Я рисую Победу» - 2 место</w:t>
      </w:r>
    </w:p>
    <w:p w:rsidR="0083339F" w:rsidRPr="004F1E6D" w:rsidRDefault="0083339F" w:rsidP="0083339F">
      <w:pPr>
        <w:numPr>
          <w:ilvl w:val="0"/>
          <w:numId w:val="2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Участвовали во Всероссийском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конкурсе фоторабот на тему « От улыбки будет всем светлей» 3 степень 16 детей</w:t>
      </w:r>
    </w:p>
    <w:p w:rsidR="0083339F" w:rsidRPr="00E20EF0" w:rsidRDefault="0083339F" w:rsidP="0083339F">
      <w:pPr>
        <w:numPr>
          <w:ilvl w:val="0"/>
          <w:numId w:val="2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Участвовали в Муниципальном конкурсе “Зеленый Огонек”</w:t>
      </w:r>
    </w:p>
    <w:p w:rsidR="0083339F" w:rsidRPr="007074CF" w:rsidRDefault="0083339F" w:rsidP="0083339F">
      <w:pPr>
        <w:numPr>
          <w:ilvl w:val="0"/>
          <w:numId w:val="2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Участвовали в Муниципальном конкурсе “Эко-мода-мода, навеянная природой”, 2 место.</w:t>
      </w:r>
    </w:p>
    <w:p w:rsidR="001C26EA" w:rsidRPr="008C6FA9" w:rsidRDefault="001C26EA" w:rsidP="008C6FA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нескольких лет  коллектив </w:t>
      </w:r>
      <w:r w:rsidRPr="00453DC2">
        <w:rPr>
          <w:rFonts w:ascii="Times New Roman" w:hAnsi="Times New Roman" w:cs="Times New Roman"/>
          <w:bCs/>
          <w:sz w:val="24"/>
          <w:szCs w:val="24"/>
        </w:rPr>
        <w:t xml:space="preserve">ДОУ сотрудничает </w:t>
      </w:r>
      <w:r w:rsidRPr="00453DC2">
        <w:rPr>
          <w:rFonts w:ascii="Times New Roman" w:hAnsi="Times New Roman" w:cs="Times New Roman"/>
          <w:sz w:val="24"/>
          <w:szCs w:val="24"/>
        </w:rPr>
        <w:t xml:space="preserve">с различными   учреждениями </w:t>
      </w:r>
      <w:r w:rsidR="00494C0E" w:rsidRPr="00453DC2">
        <w:rPr>
          <w:rFonts w:ascii="Times New Roman" w:hAnsi="Times New Roman" w:cs="Times New Roman"/>
          <w:sz w:val="24"/>
          <w:szCs w:val="24"/>
        </w:rPr>
        <w:t>села</w:t>
      </w:r>
      <w:r w:rsidRPr="00453DC2">
        <w:rPr>
          <w:rFonts w:ascii="Times New Roman" w:hAnsi="Times New Roman" w:cs="Times New Roman"/>
          <w:sz w:val="24"/>
          <w:szCs w:val="24"/>
        </w:rPr>
        <w:t>:</w:t>
      </w:r>
    </w:p>
    <w:p w:rsidR="00494C0E" w:rsidRPr="00453DC2" w:rsidRDefault="00060471" w:rsidP="009152B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 xml:space="preserve">- </w:t>
      </w:r>
      <w:r w:rsidR="00494C0E" w:rsidRPr="00453DC2">
        <w:rPr>
          <w:rFonts w:ascii="Times New Roman" w:hAnsi="Times New Roman" w:cs="Times New Roman"/>
          <w:sz w:val="24"/>
          <w:szCs w:val="24"/>
        </w:rPr>
        <w:t xml:space="preserve"> Сельская библиотека</w:t>
      </w:r>
      <w:r w:rsidRPr="00453DC2">
        <w:rPr>
          <w:rFonts w:ascii="Times New Roman" w:hAnsi="Times New Roman" w:cs="Times New Roman"/>
          <w:sz w:val="24"/>
          <w:szCs w:val="24"/>
        </w:rPr>
        <w:t>;</w:t>
      </w:r>
    </w:p>
    <w:p w:rsidR="00F31120" w:rsidRPr="00453DC2" w:rsidRDefault="00060471" w:rsidP="009152B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60A40" w:rsidRPr="00453DC2">
        <w:rPr>
          <w:rFonts w:ascii="Times New Roman" w:hAnsi="Times New Roman" w:cs="Times New Roman"/>
          <w:sz w:val="24"/>
          <w:szCs w:val="24"/>
        </w:rPr>
        <w:t>Большеякинская</w:t>
      </w:r>
      <w:proofErr w:type="spellEnd"/>
      <w:r w:rsidR="00064790">
        <w:rPr>
          <w:rFonts w:ascii="Times New Roman" w:hAnsi="Times New Roman" w:cs="Times New Roman"/>
          <w:sz w:val="24"/>
          <w:szCs w:val="24"/>
        </w:rPr>
        <w:t xml:space="preserve"> ООШ</w:t>
      </w:r>
      <w:r w:rsidRPr="00453DC2">
        <w:rPr>
          <w:rFonts w:ascii="Times New Roman" w:hAnsi="Times New Roman" w:cs="Times New Roman"/>
          <w:sz w:val="24"/>
          <w:szCs w:val="24"/>
        </w:rPr>
        <w:t>;</w:t>
      </w:r>
    </w:p>
    <w:p w:rsidR="00060471" w:rsidRPr="00453DC2" w:rsidRDefault="00060471" w:rsidP="009152B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60A40" w:rsidRPr="00453DC2">
        <w:rPr>
          <w:rFonts w:ascii="Times New Roman" w:hAnsi="Times New Roman" w:cs="Times New Roman"/>
          <w:sz w:val="24"/>
          <w:szCs w:val="24"/>
        </w:rPr>
        <w:t>Большеякинский</w:t>
      </w:r>
      <w:proofErr w:type="spellEnd"/>
      <w:r w:rsidRPr="00453DC2">
        <w:rPr>
          <w:rFonts w:ascii="Times New Roman" w:hAnsi="Times New Roman" w:cs="Times New Roman"/>
          <w:sz w:val="24"/>
          <w:szCs w:val="24"/>
        </w:rPr>
        <w:t xml:space="preserve"> дом культуры.</w:t>
      </w:r>
    </w:p>
    <w:p w:rsidR="00F31120" w:rsidRPr="00453DC2" w:rsidRDefault="00F31120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>Проводятся совместные праздники, экскурсии.</w:t>
      </w:r>
    </w:p>
    <w:p w:rsidR="00F31120" w:rsidRPr="00453DC2" w:rsidRDefault="00F31120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C2">
        <w:rPr>
          <w:rFonts w:ascii="Times New Roman" w:eastAsia="Calibri" w:hAnsi="Times New Roman" w:cs="Times New Roman"/>
          <w:sz w:val="24"/>
          <w:szCs w:val="24"/>
        </w:rPr>
        <w:t>Дети дошкольного образовательного учреждения посещают тематические мероприятия в библиотеке, во время  экскурсий  знакомятся с помещением, особенностями организации работы библиотеки, детской литературой.</w:t>
      </w:r>
    </w:p>
    <w:p w:rsidR="001C26EA" w:rsidRPr="00453DC2" w:rsidRDefault="001C26EA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Посещение мероприятий, спектаклей, концертов.</w:t>
      </w:r>
    </w:p>
    <w:p w:rsidR="001C26EA" w:rsidRPr="00453DC2" w:rsidRDefault="00494C0E" w:rsidP="009152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660A40" w:rsidRPr="00453DC2">
        <w:rPr>
          <w:rFonts w:ascii="Times New Roman" w:hAnsi="Times New Roman" w:cs="Times New Roman"/>
          <w:sz w:val="24"/>
          <w:szCs w:val="24"/>
        </w:rPr>
        <w:t>Большеключинская</w:t>
      </w:r>
      <w:proofErr w:type="spellEnd"/>
      <w:r w:rsidR="00660A40" w:rsidRPr="00453DC2">
        <w:rPr>
          <w:rFonts w:ascii="Times New Roman" w:hAnsi="Times New Roman" w:cs="Times New Roman"/>
          <w:sz w:val="24"/>
          <w:szCs w:val="24"/>
        </w:rPr>
        <w:t xml:space="preserve"> участковая больница</w:t>
      </w:r>
    </w:p>
    <w:p w:rsidR="001C26EA" w:rsidRPr="00453DC2" w:rsidRDefault="001C26EA" w:rsidP="009152B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>Проведение совместных профилактических мероприятий. Осмотры детей, поступающих в школу, специалистами поликлиники.</w:t>
      </w:r>
    </w:p>
    <w:p w:rsidR="00A319F1" w:rsidRPr="00453DC2" w:rsidRDefault="001C26EA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посещают воспитанники </w:t>
      </w:r>
      <w:r w:rsidR="00060471" w:rsidRPr="00453DC2">
        <w:rPr>
          <w:rFonts w:ascii="Times New Roman" w:hAnsi="Times New Roman" w:cs="Times New Roman"/>
          <w:sz w:val="24"/>
          <w:szCs w:val="24"/>
        </w:rPr>
        <w:t>100</w:t>
      </w:r>
      <w:r w:rsidRPr="00453DC2">
        <w:rPr>
          <w:rFonts w:ascii="Times New Roman" w:hAnsi="Times New Roman" w:cs="Times New Roman"/>
          <w:sz w:val="24"/>
          <w:szCs w:val="24"/>
        </w:rPr>
        <w:t xml:space="preserve">% из </w:t>
      </w:r>
      <w:r w:rsidR="00A544A9" w:rsidRPr="00453DC2">
        <w:rPr>
          <w:rFonts w:ascii="Times New Roman" w:hAnsi="Times New Roman" w:cs="Times New Roman"/>
          <w:sz w:val="24"/>
          <w:szCs w:val="24"/>
        </w:rPr>
        <w:t>полных семей</w:t>
      </w:r>
      <w:r w:rsidRPr="00453DC2">
        <w:rPr>
          <w:rFonts w:ascii="Times New Roman" w:hAnsi="Times New Roman" w:cs="Times New Roman"/>
          <w:sz w:val="24"/>
          <w:szCs w:val="24"/>
        </w:rPr>
        <w:t>.  В дошкольном образовательном учреждении создана система работы с родителями, включающая в себя педагогическое просвещение родителей и активное включение родителей в деятельность детского сада. Для реализации содержания этой работы в детском саду используют коллективные и индивидуальные формы деятельности. Это беседы, консультации по проблемам развития и воспитания дошкольников, общие  родительские собрания,  дни открытых дверей. Педагог</w:t>
      </w:r>
      <w:r w:rsidR="00660A40" w:rsidRPr="00453DC2">
        <w:rPr>
          <w:rFonts w:ascii="Times New Roman" w:hAnsi="Times New Roman" w:cs="Times New Roman"/>
          <w:sz w:val="24"/>
          <w:szCs w:val="24"/>
        </w:rPr>
        <w:t>ами</w:t>
      </w:r>
      <w:r w:rsidRPr="00453DC2">
        <w:rPr>
          <w:rFonts w:ascii="Times New Roman" w:hAnsi="Times New Roman" w:cs="Times New Roman"/>
          <w:sz w:val="24"/>
          <w:szCs w:val="24"/>
        </w:rPr>
        <w:t xml:space="preserve"> используются наглядные формы работы с семьей: папки – передвижки, видеофильмы, памятки – рекомендации для родителей, выставки книг, фотовыставки, газеты, коллективные и персональные выставки работ детей. Родители принимают участие в конкурсах, праздниках, выставках, спортивных мероприятиях детского сада.</w:t>
      </w:r>
    </w:p>
    <w:p w:rsidR="00A319F1" w:rsidRPr="00453DC2" w:rsidRDefault="00A319F1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3DC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Вывод:</w:t>
      </w:r>
      <w:r w:rsidR="0088505C" w:rsidRPr="00453DC2">
        <w:rPr>
          <w:rFonts w:ascii="Times New Roman" w:hAnsi="Times New Roman" w:cs="Times New Roman"/>
          <w:sz w:val="24"/>
          <w:szCs w:val="24"/>
        </w:rPr>
        <w:t xml:space="preserve"> проведённый анализ </w:t>
      </w:r>
      <w:r w:rsidRPr="00453DC2">
        <w:rPr>
          <w:rFonts w:ascii="Times New Roman" w:hAnsi="Times New Roman" w:cs="Times New Roman"/>
          <w:sz w:val="24"/>
          <w:szCs w:val="24"/>
        </w:rPr>
        <w:t xml:space="preserve"> позво</w:t>
      </w:r>
      <w:r w:rsidR="00D86D66">
        <w:rPr>
          <w:rFonts w:ascii="Times New Roman" w:hAnsi="Times New Roman" w:cs="Times New Roman"/>
          <w:sz w:val="24"/>
          <w:szCs w:val="24"/>
        </w:rPr>
        <w:t>л</w:t>
      </w:r>
      <w:r w:rsidR="00064790">
        <w:rPr>
          <w:rFonts w:ascii="Times New Roman" w:hAnsi="Times New Roman" w:cs="Times New Roman"/>
          <w:sz w:val="24"/>
          <w:szCs w:val="24"/>
        </w:rPr>
        <w:t xml:space="preserve">яет оценить работу МБДОУ в </w:t>
      </w:r>
      <w:r w:rsidR="0083339F">
        <w:rPr>
          <w:rFonts w:ascii="Times New Roman" w:hAnsi="Times New Roman" w:cs="Times New Roman"/>
          <w:sz w:val="24"/>
          <w:szCs w:val="24"/>
        </w:rPr>
        <w:t>202</w:t>
      </w:r>
      <w:r w:rsidR="00A1528A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453DC2">
        <w:rPr>
          <w:rFonts w:ascii="Times New Roman" w:hAnsi="Times New Roman" w:cs="Times New Roman"/>
          <w:sz w:val="24"/>
          <w:szCs w:val="24"/>
        </w:rPr>
        <w:t xml:space="preserve"> году на высоком  уровне, </w:t>
      </w:r>
      <w:r w:rsidR="00060471" w:rsidRPr="00453DC2">
        <w:rPr>
          <w:rFonts w:ascii="Times New Roman" w:hAnsi="Times New Roman" w:cs="Times New Roman"/>
          <w:sz w:val="24"/>
          <w:szCs w:val="24"/>
        </w:rPr>
        <w:t>работа МБДОУ построена в соответствии с ФГОС с применением УМК с двумя государственными языками, созданы благоприятные условия для полноценного прибытия ребенка дошкольного возраста, годовой</w:t>
      </w:r>
      <w:r w:rsidRPr="00453DC2">
        <w:rPr>
          <w:rFonts w:ascii="Times New Roman" w:hAnsi="Times New Roman" w:cs="Times New Roman"/>
          <w:sz w:val="24"/>
          <w:szCs w:val="24"/>
        </w:rPr>
        <w:t xml:space="preserve"> план</w:t>
      </w:r>
      <w:r w:rsidR="00060471" w:rsidRPr="00453DC2">
        <w:rPr>
          <w:rFonts w:ascii="Times New Roman" w:hAnsi="Times New Roman" w:cs="Times New Roman"/>
          <w:sz w:val="24"/>
          <w:szCs w:val="24"/>
        </w:rPr>
        <w:t xml:space="preserve"> выполнен достаточно качественно.</w:t>
      </w:r>
    </w:p>
    <w:p w:rsidR="001C26EA" w:rsidRDefault="001C26EA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0DD4" w:rsidRDefault="009B0DD4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0DD4" w:rsidRDefault="009B0DD4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0DD4" w:rsidRDefault="009B0DD4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0DD4" w:rsidRDefault="009B0DD4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0DD4" w:rsidRDefault="009B0DD4" w:rsidP="0006479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F2787" w:rsidRDefault="003F2787" w:rsidP="0006479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F2787" w:rsidRDefault="003F2787" w:rsidP="0006479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15549" w:rsidRPr="00064790" w:rsidRDefault="00D15549" w:rsidP="00D15549">
      <w:pPr>
        <w:pStyle w:val="ConsPlusNormal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479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N 1</w:t>
      </w:r>
    </w:p>
    <w:p w:rsidR="00D15549" w:rsidRPr="00064790" w:rsidRDefault="00D15549" w:rsidP="00D15549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5549" w:rsidRPr="00064790" w:rsidRDefault="00D15549" w:rsidP="00D155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4790">
        <w:rPr>
          <w:rFonts w:ascii="Times New Roman" w:hAnsi="Times New Roman" w:cs="Times New Roman"/>
          <w:sz w:val="24"/>
          <w:szCs w:val="24"/>
        </w:rPr>
        <w:t>Утверждены</w:t>
      </w:r>
    </w:p>
    <w:p w:rsidR="00D15549" w:rsidRPr="00064790" w:rsidRDefault="00D15549" w:rsidP="00D155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4790">
        <w:rPr>
          <w:rFonts w:ascii="Times New Roman" w:hAnsi="Times New Roman" w:cs="Times New Roman"/>
          <w:sz w:val="24"/>
          <w:szCs w:val="24"/>
        </w:rPr>
        <w:t>приказом Министерства образования</w:t>
      </w:r>
    </w:p>
    <w:p w:rsidR="00D15549" w:rsidRPr="00064790" w:rsidRDefault="00D15549" w:rsidP="00D155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4790"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</w:p>
    <w:p w:rsidR="00D15549" w:rsidRPr="00064790" w:rsidRDefault="00D15549" w:rsidP="00D155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64790">
        <w:rPr>
          <w:rFonts w:ascii="Times New Roman" w:hAnsi="Times New Roman" w:cs="Times New Roman"/>
          <w:sz w:val="24"/>
          <w:szCs w:val="24"/>
        </w:rPr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064790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064790">
        <w:rPr>
          <w:rFonts w:ascii="Times New Roman" w:hAnsi="Times New Roman" w:cs="Times New Roman"/>
          <w:sz w:val="24"/>
          <w:szCs w:val="24"/>
        </w:rPr>
        <w:t>. N 1324</w:t>
      </w:r>
    </w:p>
    <w:p w:rsidR="00D15549" w:rsidRPr="00064790" w:rsidRDefault="00D15549" w:rsidP="00D155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77D3B" w:rsidRPr="00064790" w:rsidRDefault="00D15549" w:rsidP="00F77D3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0" w:name="Par36"/>
      <w:bookmarkEnd w:id="0"/>
      <w:r w:rsidRPr="00064790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  <w:r w:rsidR="00F77D3B" w:rsidRPr="00064790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064790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 </w:t>
      </w:r>
    </w:p>
    <w:p w:rsidR="00D15549" w:rsidRPr="00064790" w:rsidRDefault="00D15549" w:rsidP="00F77D3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790">
        <w:rPr>
          <w:rFonts w:ascii="Times New Roman" w:hAnsi="Times New Roman" w:cs="Times New Roman"/>
          <w:b/>
          <w:bCs/>
          <w:sz w:val="24"/>
          <w:szCs w:val="24"/>
        </w:rPr>
        <w:t xml:space="preserve">МБДОУ " Детский сад №49 " </w:t>
      </w:r>
      <w:proofErr w:type="spellStart"/>
      <w:r w:rsidRPr="00064790">
        <w:rPr>
          <w:rFonts w:ascii="Times New Roman" w:hAnsi="Times New Roman" w:cs="Times New Roman"/>
          <w:b/>
          <w:bCs/>
          <w:sz w:val="24"/>
          <w:szCs w:val="24"/>
        </w:rPr>
        <w:t>Чулпан</w:t>
      </w:r>
      <w:proofErr w:type="spellEnd"/>
      <w:r w:rsidRPr="00064790">
        <w:rPr>
          <w:rFonts w:ascii="Times New Roman" w:hAnsi="Times New Roman" w:cs="Times New Roman"/>
          <w:b/>
          <w:bCs/>
          <w:sz w:val="24"/>
          <w:szCs w:val="24"/>
        </w:rPr>
        <w:t>" с. Большие Яки  ЗМР РТ"</w:t>
      </w:r>
      <w:proofErr w:type="gramStart"/>
      <w:r w:rsidRPr="00064790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</w:p>
    <w:p w:rsidR="00D15549" w:rsidRPr="00064790" w:rsidRDefault="00D15549" w:rsidP="00D1554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790"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</w:t>
      </w:r>
    </w:p>
    <w:p w:rsidR="00D15549" w:rsidRPr="00064790" w:rsidRDefault="00D15549" w:rsidP="00D1554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20"/>
        <w:gridCol w:w="7070"/>
        <w:gridCol w:w="1549"/>
      </w:tblGrid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43"/>
            <w:bookmarkEnd w:id="1"/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A1528A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(7 – 10,5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A1528A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A1528A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A1528A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18 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(7 – 10,5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A1528A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 100/%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(7 – 10,5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/ 0%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0человек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A1528A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="00F77D3B"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ей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83339F" w:rsidRDefault="0083339F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83339F" w:rsidRDefault="0083339F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100/%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064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83339F" w:rsidRDefault="0083339F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100/%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 человек/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A1528A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</w:p>
          <w:p w:rsidR="00D15549" w:rsidRPr="00064790" w:rsidRDefault="00A1528A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8333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A1528A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 </w:t>
            </w: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  человек</w:t>
            </w: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 </w:t>
            </w: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83339F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2 человек</w:t>
            </w: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15549" w:rsidRPr="00064790" w:rsidRDefault="0083339F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47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а/</w:t>
            </w:r>
          </w:p>
          <w:p w:rsidR="00D15549" w:rsidRPr="00064790" w:rsidRDefault="0083339F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  <w:r w:rsidR="00D15549" w:rsidRPr="00064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790" w:rsidRDefault="0031745B" w:rsidP="000647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человек/чел</w:t>
            </w:r>
          </w:p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</w:t>
            </w:r>
            <w:r w:rsidR="00A152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83339F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 xml:space="preserve">          нет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5549" w:rsidRPr="00064790" w:rsidTr="00CC6C2D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63"/>
            <w:bookmarkEnd w:id="2"/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49" w:rsidRPr="00064790" w:rsidRDefault="00D15549" w:rsidP="006123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49" w:rsidRPr="00064790" w:rsidRDefault="00D15549" w:rsidP="0061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47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</w:t>
            </w:r>
          </w:p>
        </w:tc>
      </w:tr>
    </w:tbl>
    <w:p w:rsidR="00D15549" w:rsidRPr="00064790" w:rsidRDefault="00CC6C2D" w:rsidP="00D1554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г\Pictures\СКАНЕР\2026-04-28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\Pictures\СКАНЕР\2026-04-28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549" w:rsidRPr="00064790" w:rsidRDefault="00D15549" w:rsidP="00D15549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</w:p>
    <w:p w:rsidR="009B0DD4" w:rsidRPr="00064790" w:rsidRDefault="009B0DD4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0DD4" w:rsidRPr="00064790" w:rsidRDefault="009B0DD4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0DD4" w:rsidRPr="00064790" w:rsidRDefault="009B0DD4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0DD4" w:rsidRPr="00064790" w:rsidRDefault="009B0DD4" w:rsidP="0006479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B0DD4" w:rsidRPr="00064790" w:rsidRDefault="009B0DD4" w:rsidP="009152B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9B0DD4" w:rsidRPr="00064790" w:rsidSect="00D5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E9"/>
    <w:multiLevelType w:val="hybridMultilevel"/>
    <w:tmpl w:val="0E82D7C0"/>
    <w:lvl w:ilvl="0" w:tplc="6DB40168">
      <w:start w:val="1"/>
      <w:numFmt w:val="bullet"/>
      <w:lvlText w:val=""/>
      <w:lvlJc w:val="left"/>
    </w:lvl>
    <w:lvl w:ilvl="1" w:tplc="5E08F210">
      <w:numFmt w:val="decimal"/>
      <w:lvlText w:val=""/>
      <w:lvlJc w:val="left"/>
    </w:lvl>
    <w:lvl w:ilvl="2" w:tplc="1108A042">
      <w:numFmt w:val="decimal"/>
      <w:lvlText w:val=""/>
      <w:lvlJc w:val="left"/>
    </w:lvl>
    <w:lvl w:ilvl="3" w:tplc="886C214E">
      <w:numFmt w:val="decimal"/>
      <w:lvlText w:val=""/>
      <w:lvlJc w:val="left"/>
    </w:lvl>
    <w:lvl w:ilvl="4" w:tplc="222EAACC">
      <w:numFmt w:val="decimal"/>
      <w:lvlText w:val=""/>
      <w:lvlJc w:val="left"/>
    </w:lvl>
    <w:lvl w:ilvl="5" w:tplc="DB2496B2">
      <w:numFmt w:val="decimal"/>
      <w:lvlText w:val=""/>
      <w:lvlJc w:val="left"/>
    </w:lvl>
    <w:lvl w:ilvl="6" w:tplc="D0DC0C02">
      <w:numFmt w:val="decimal"/>
      <w:lvlText w:val=""/>
      <w:lvlJc w:val="left"/>
    </w:lvl>
    <w:lvl w:ilvl="7" w:tplc="1A7EB106">
      <w:numFmt w:val="decimal"/>
      <w:lvlText w:val=""/>
      <w:lvlJc w:val="left"/>
    </w:lvl>
    <w:lvl w:ilvl="8" w:tplc="E0A26A22">
      <w:numFmt w:val="decimal"/>
      <w:lvlText w:val=""/>
      <w:lvlJc w:val="left"/>
    </w:lvl>
  </w:abstractNum>
  <w:abstractNum w:abstractNumId="1">
    <w:nsid w:val="000041BB"/>
    <w:multiLevelType w:val="hybridMultilevel"/>
    <w:tmpl w:val="C70E1EC6"/>
    <w:lvl w:ilvl="0" w:tplc="D1CCFA60">
      <w:start w:val="35"/>
      <w:numFmt w:val="upperLetter"/>
      <w:lvlText w:val="%1."/>
      <w:lvlJc w:val="left"/>
    </w:lvl>
    <w:lvl w:ilvl="1" w:tplc="BC803084">
      <w:start w:val="1"/>
      <w:numFmt w:val="bullet"/>
      <w:lvlText w:val="•"/>
      <w:lvlJc w:val="left"/>
    </w:lvl>
    <w:lvl w:ilvl="2" w:tplc="7F4636BE">
      <w:start w:val="1"/>
      <w:numFmt w:val="bullet"/>
      <w:lvlText w:val="В"/>
      <w:lvlJc w:val="left"/>
    </w:lvl>
    <w:lvl w:ilvl="3" w:tplc="851C16F4">
      <w:numFmt w:val="decimal"/>
      <w:lvlText w:val=""/>
      <w:lvlJc w:val="left"/>
    </w:lvl>
    <w:lvl w:ilvl="4" w:tplc="D018BAB0">
      <w:numFmt w:val="decimal"/>
      <w:lvlText w:val=""/>
      <w:lvlJc w:val="left"/>
    </w:lvl>
    <w:lvl w:ilvl="5" w:tplc="9EF22996">
      <w:numFmt w:val="decimal"/>
      <w:lvlText w:val=""/>
      <w:lvlJc w:val="left"/>
    </w:lvl>
    <w:lvl w:ilvl="6" w:tplc="DD406720">
      <w:numFmt w:val="decimal"/>
      <w:lvlText w:val=""/>
      <w:lvlJc w:val="left"/>
    </w:lvl>
    <w:lvl w:ilvl="7" w:tplc="D3A6424C">
      <w:numFmt w:val="decimal"/>
      <w:lvlText w:val=""/>
      <w:lvlJc w:val="left"/>
    </w:lvl>
    <w:lvl w:ilvl="8" w:tplc="AF68CCEC">
      <w:numFmt w:val="decimal"/>
      <w:lvlText w:val=""/>
      <w:lvlJc w:val="left"/>
    </w:lvl>
  </w:abstractNum>
  <w:abstractNum w:abstractNumId="2">
    <w:nsid w:val="0969449E"/>
    <w:multiLevelType w:val="multilevel"/>
    <w:tmpl w:val="6B96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F901A5"/>
    <w:multiLevelType w:val="multilevel"/>
    <w:tmpl w:val="8508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C61108A"/>
    <w:multiLevelType w:val="multilevel"/>
    <w:tmpl w:val="3E2E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FB662FC"/>
    <w:multiLevelType w:val="multilevel"/>
    <w:tmpl w:val="44D4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C87BA7"/>
    <w:multiLevelType w:val="multilevel"/>
    <w:tmpl w:val="06846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690003"/>
    <w:multiLevelType w:val="hybridMultilevel"/>
    <w:tmpl w:val="3618C6FA"/>
    <w:lvl w:ilvl="0" w:tplc="04190009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200E62EF"/>
    <w:multiLevelType w:val="multilevel"/>
    <w:tmpl w:val="85CE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4DC4682"/>
    <w:multiLevelType w:val="hybridMultilevel"/>
    <w:tmpl w:val="86C26466"/>
    <w:lvl w:ilvl="0" w:tplc="05E8D958"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>
    <w:nsid w:val="2A1A4FE5"/>
    <w:multiLevelType w:val="multilevel"/>
    <w:tmpl w:val="87AC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59301B2"/>
    <w:multiLevelType w:val="hybridMultilevel"/>
    <w:tmpl w:val="8D36F498"/>
    <w:lvl w:ilvl="0" w:tplc="04190001">
      <w:start w:val="1"/>
      <w:numFmt w:val="bullet"/>
      <w:lvlText w:val=""/>
      <w:lvlJc w:val="left"/>
      <w:pPr>
        <w:ind w:left="12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12">
    <w:nsid w:val="380F4C70"/>
    <w:multiLevelType w:val="multilevel"/>
    <w:tmpl w:val="4E64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ABE44F3"/>
    <w:multiLevelType w:val="hybridMultilevel"/>
    <w:tmpl w:val="557C0CA0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A031650"/>
    <w:multiLevelType w:val="multilevel"/>
    <w:tmpl w:val="4AF2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34B3A44"/>
    <w:multiLevelType w:val="multilevel"/>
    <w:tmpl w:val="F814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5852264"/>
    <w:multiLevelType w:val="multilevel"/>
    <w:tmpl w:val="FE0A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6331A65"/>
    <w:multiLevelType w:val="multilevel"/>
    <w:tmpl w:val="946E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FD6D7B"/>
    <w:multiLevelType w:val="multilevel"/>
    <w:tmpl w:val="D34A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725696"/>
    <w:multiLevelType w:val="multilevel"/>
    <w:tmpl w:val="F558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4222F77"/>
    <w:multiLevelType w:val="multilevel"/>
    <w:tmpl w:val="6B2A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AAE601D"/>
    <w:multiLevelType w:val="hybridMultilevel"/>
    <w:tmpl w:val="F20448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DFE66A0"/>
    <w:multiLevelType w:val="hybridMultilevel"/>
    <w:tmpl w:val="07F22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4F1314"/>
    <w:multiLevelType w:val="multilevel"/>
    <w:tmpl w:val="353C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3500FBD"/>
    <w:multiLevelType w:val="hybridMultilevel"/>
    <w:tmpl w:val="FB860E22"/>
    <w:lvl w:ilvl="0" w:tplc="04190009">
      <w:start w:val="1"/>
      <w:numFmt w:val="bullet"/>
      <w:lvlText w:val="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5">
    <w:nsid w:val="760E4041"/>
    <w:multiLevelType w:val="hybridMultilevel"/>
    <w:tmpl w:val="711A4B4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>
    <w:nsid w:val="788D016F"/>
    <w:multiLevelType w:val="hybridMultilevel"/>
    <w:tmpl w:val="38F204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4"/>
  </w:num>
  <w:num w:numId="8">
    <w:abstractNumId w:val="13"/>
  </w:num>
  <w:num w:numId="9">
    <w:abstractNumId w:val="7"/>
  </w:num>
  <w:num w:numId="10">
    <w:abstractNumId w:val="14"/>
  </w:num>
  <w:num w:numId="11">
    <w:abstractNumId w:val="12"/>
  </w:num>
  <w:num w:numId="12">
    <w:abstractNumId w:val="15"/>
  </w:num>
  <w:num w:numId="13">
    <w:abstractNumId w:val="20"/>
  </w:num>
  <w:num w:numId="14">
    <w:abstractNumId w:val="23"/>
  </w:num>
  <w:num w:numId="15">
    <w:abstractNumId w:val="6"/>
  </w:num>
  <w:num w:numId="16">
    <w:abstractNumId w:val="5"/>
  </w:num>
  <w:num w:numId="17">
    <w:abstractNumId w:val="8"/>
  </w:num>
  <w:num w:numId="18">
    <w:abstractNumId w:val="16"/>
  </w:num>
  <w:num w:numId="19">
    <w:abstractNumId w:val="4"/>
  </w:num>
  <w:num w:numId="20">
    <w:abstractNumId w:val="9"/>
  </w:num>
  <w:num w:numId="21">
    <w:abstractNumId w:val="26"/>
  </w:num>
  <w:num w:numId="22">
    <w:abstractNumId w:val="21"/>
  </w:num>
  <w:num w:numId="23">
    <w:abstractNumId w:val="1"/>
  </w:num>
  <w:num w:numId="24">
    <w:abstractNumId w:val="11"/>
  </w:num>
  <w:num w:numId="25">
    <w:abstractNumId w:val="25"/>
  </w:num>
  <w:num w:numId="26">
    <w:abstractNumId w:val="0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064"/>
    <w:rsid w:val="000038B5"/>
    <w:rsid w:val="00021CEB"/>
    <w:rsid w:val="000447C6"/>
    <w:rsid w:val="000577B2"/>
    <w:rsid w:val="00060471"/>
    <w:rsid w:val="00064790"/>
    <w:rsid w:val="00081058"/>
    <w:rsid w:val="000A04C2"/>
    <w:rsid w:val="000A4B56"/>
    <w:rsid w:val="000C0EC3"/>
    <w:rsid w:val="000F042B"/>
    <w:rsid w:val="000F2F4F"/>
    <w:rsid w:val="00117163"/>
    <w:rsid w:val="001216E1"/>
    <w:rsid w:val="0012424F"/>
    <w:rsid w:val="00126FB9"/>
    <w:rsid w:val="001473AB"/>
    <w:rsid w:val="00156EE6"/>
    <w:rsid w:val="00171415"/>
    <w:rsid w:val="00180790"/>
    <w:rsid w:val="001C26EA"/>
    <w:rsid w:val="001D24B5"/>
    <w:rsid w:val="001D27C1"/>
    <w:rsid w:val="001D669A"/>
    <w:rsid w:val="001E7FF8"/>
    <w:rsid w:val="00203B32"/>
    <w:rsid w:val="00241BED"/>
    <w:rsid w:val="00266F29"/>
    <w:rsid w:val="00281585"/>
    <w:rsid w:val="002876C2"/>
    <w:rsid w:val="002A106C"/>
    <w:rsid w:val="002A2D6C"/>
    <w:rsid w:val="002A3640"/>
    <w:rsid w:val="002F0603"/>
    <w:rsid w:val="002F6DEE"/>
    <w:rsid w:val="0031745B"/>
    <w:rsid w:val="0033269D"/>
    <w:rsid w:val="00333FAE"/>
    <w:rsid w:val="00337DBC"/>
    <w:rsid w:val="00341E16"/>
    <w:rsid w:val="00346E5F"/>
    <w:rsid w:val="00380794"/>
    <w:rsid w:val="00380A30"/>
    <w:rsid w:val="00381BC7"/>
    <w:rsid w:val="003861E1"/>
    <w:rsid w:val="003A4CE8"/>
    <w:rsid w:val="003B1CC2"/>
    <w:rsid w:val="003C415D"/>
    <w:rsid w:val="003D0EAE"/>
    <w:rsid w:val="003E25C1"/>
    <w:rsid w:val="003F1F37"/>
    <w:rsid w:val="003F2787"/>
    <w:rsid w:val="003F67C0"/>
    <w:rsid w:val="004008CF"/>
    <w:rsid w:val="00404BB5"/>
    <w:rsid w:val="00414444"/>
    <w:rsid w:val="004536EB"/>
    <w:rsid w:val="00453DC2"/>
    <w:rsid w:val="00472549"/>
    <w:rsid w:val="00482716"/>
    <w:rsid w:val="00493B1B"/>
    <w:rsid w:val="00494C0E"/>
    <w:rsid w:val="004E0C65"/>
    <w:rsid w:val="0057568B"/>
    <w:rsid w:val="005B7B8C"/>
    <w:rsid w:val="005D62D6"/>
    <w:rsid w:val="006110A9"/>
    <w:rsid w:val="006539DA"/>
    <w:rsid w:val="00660A40"/>
    <w:rsid w:val="0068491B"/>
    <w:rsid w:val="006A0CCE"/>
    <w:rsid w:val="006B12EC"/>
    <w:rsid w:val="00736D12"/>
    <w:rsid w:val="0077065A"/>
    <w:rsid w:val="007C5350"/>
    <w:rsid w:val="007D79B8"/>
    <w:rsid w:val="007D7ED6"/>
    <w:rsid w:val="007E7FFC"/>
    <w:rsid w:val="007F1DEA"/>
    <w:rsid w:val="00803CD4"/>
    <w:rsid w:val="00812F9B"/>
    <w:rsid w:val="0083339F"/>
    <w:rsid w:val="0083461C"/>
    <w:rsid w:val="008604B1"/>
    <w:rsid w:val="00862C05"/>
    <w:rsid w:val="008733BF"/>
    <w:rsid w:val="0088505C"/>
    <w:rsid w:val="008B57EF"/>
    <w:rsid w:val="008B6CA2"/>
    <w:rsid w:val="008B6DB9"/>
    <w:rsid w:val="008C6FA9"/>
    <w:rsid w:val="008D04EB"/>
    <w:rsid w:val="008D0CE5"/>
    <w:rsid w:val="008E005B"/>
    <w:rsid w:val="008E6413"/>
    <w:rsid w:val="0090229A"/>
    <w:rsid w:val="009152B4"/>
    <w:rsid w:val="00943E8A"/>
    <w:rsid w:val="00945275"/>
    <w:rsid w:val="009B0DD4"/>
    <w:rsid w:val="00A1528A"/>
    <w:rsid w:val="00A319F1"/>
    <w:rsid w:val="00A34BD0"/>
    <w:rsid w:val="00A45FC7"/>
    <w:rsid w:val="00A544A9"/>
    <w:rsid w:val="00A66008"/>
    <w:rsid w:val="00A862BC"/>
    <w:rsid w:val="00AB0E85"/>
    <w:rsid w:val="00AE03F3"/>
    <w:rsid w:val="00AE63DF"/>
    <w:rsid w:val="00B45822"/>
    <w:rsid w:val="00B75681"/>
    <w:rsid w:val="00BA3609"/>
    <w:rsid w:val="00BB55E7"/>
    <w:rsid w:val="00BD31A1"/>
    <w:rsid w:val="00BE3E17"/>
    <w:rsid w:val="00BF2096"/>
    <w:rsid w:val="00C15031"/>
    <w:rsid w:val="00C20C8D"/>
    <w:rsid w:val="00C30850"/>
    <w:rsid w:val="00C50602"/>
    <w:rsid w:val="00C5206F"/>
    <w:rsid w:val="00C65255"/>
    <w:rsid w:val="00C71545"/>
    <w:rsid w:val="00C91064"/>
    <w:rsid w:val="00CC6C2D"/>
    <w:rsid w:val="00CE4E51"/>
    <w:rsid w:val="00CF786A"/>
    <w:rsid w:val="00D0198E"/>
    <w:rsid w:val="00D15549"/>
    <w:rsid w:val="00D414B9"/>
    <w:rsid w:val="00D47D4A"/>
    <w:rsid w:val="00D5712D"/>
    <w:rsid w:val="00D57B5F"/>
    <w:rsid w:val="00D6727B"/>
    <w:rsid w:val="00D86D66"/>
    <w:rsid w:val="00DA2965"/>
    <w:rsid w:val="00DC5064"/>
    <w:rsid w:val="00E149EF"/>
    <w:rsid w:val="00E2598B"/>
    <w:rsid w:val="00E26F41"/>
    <w:rsid w:val="00E518F5"/>
    <w:rsid w:val="00E82F45"/>
    <w:rsid w:val="00E946BF"/>
    <w:rsid w:val="00EA1F97"/>
    <w:rsid w:val="00EA2DFB"/>
    <w:rsid w:val="00EB659B"/>
    <w:rsid w:val="00EF05A7"/>
    <w:rsid w:val="00F2725B"/>
    <w:rsid w:val="00F31120"/>
    <w:rsid w:val="00F344B9"/>
    <w:rsid w:val="00F43417"/>
    <w:rsid w:val="00F61B4E"/>
    <w:rsid w:val="00F77D3B"/>
    <w:rsid w:val="00FF1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5064"/>
    <w:rPr>
      <w:b/>
      <w:bCs/>
    </w:rPr>
  </w:style>
  <w:style w:type="character" w:styleId="a5">
    <w:name w:val="Emphasis"/>
    <w:basedOn w:val="a0"/>
    <w:uiPriority w:val="20"/>
    <w:qFormat/>
    <w:rsid w:val="00DC5064"/>
    <w:rPr>
      <w:i/>
      <w:iCs/>
    </w:rPr>
  </w:style>
  <w:style w:type="character" w:customStyle="1" w:styleId="apple-converted-space">
    <w:name w:val="apple-converted-space"/>
    <w:basedOn w:val="a0"/>
    <w:rsid w:val="00DC5064"/>
  </w:style>
  <w:style w:type="paragraph" w:styleId="a6">
    <w:name w:val="List Paragraph"/>
    <w:basedOn w:val="a"/>
    <w:uiPriority w:val="34"/>
    <w:qFormat/>
    <w:rsid w:val="00346E5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26F41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F2F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BD31A1"/>
    <w:pPr>
      <w:spacing w:after="0" w:line="240" w:lineRule="auto"/>
      <w:jc w:val="center"/>
    </w:pPr>
    <w:rPr>
      <w:rFonts w:ascii="Georgia" w:eastAsia="Times New Roman" w:hAnsi="Georgia" w:cs="Times New Roman"/>
      <w:b/>
      <w:bCs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D31A1"/>
    <w:rPr>
      <w:rFonts w:ascii="Georgia" w:eastAsia="Times New Roman" w:hAnsi="Georgia" w:cs="Times New Roman"/>
      <w:b/>
      <w:bCs/>
      <w:sz w:val="28"/>
      <w:szCs w:val="24"/>
      <w:lang w:eastAsia="ru-RU"/>
    </w:rPr>
  </w:style>
  <w:style w:type="paragraph" w:customStyle="1" w:styleId="ab">
    <w:name w:val="Знак Знак Знак Знак"/>
    <w:basedOn w:val="a"/>
    <w:rsid w:val="00BD31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No Spacing"/>
    <w:uiPriority w:val="1"/>
    <w:qFormat/>
    <w:rsid w:val="002A3640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9B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0D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D155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3907">
              <w:marLeft w:val="0"/>
              <w:marRight w:val="0"/>
              <w:marTop w:val="0"/>
              <w:marBottom w:val="0"/>
              <w:divBdr>
                <w:top w:val="single" w:sz="6" w:space="11" w:color="C9C8C7"/>
                <w:left w:val="single" w:sz="6" w:space="11" w:color="C9C8C7"/>
                <w:bottom w:val="single" w:sz="6" w:space="11" w:color="C9C8C7"/>
                <w:right w:val="single" w:sz="6" w:space="11" w:color="C9C8C7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C52AE-3C82-44CE-A46E-034FC20B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4028</Words>
  <Characters>22965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</cp:lastModifiedBy>
  <cp:revision>2</cp:revision>
  <cp:lastPrinted>2026-04-28T07:16:00Z</cp:lastPrinted>
  <dcterms:created xsi:type="dcterms:W3CDTF">2026-04-28T07:19:00Z</dcterms:created>
  <dcterms:modified xsi:type="dcterms:W3CDTF">2026-04-28T07:19:00Z</dcterms:modified>
</cp:coreProperties>
</file>